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1" w:type="dxa"/>
        <w:tblInd w:w="-714" w:type="dxa"/>
        <w:tblLook w:val="04A0" w:firstRow="1" w:lastRow="0" w:firstColumn="1" w:lastColumn="0" w:noHBand="0" w:noVBand="1"/>
      </w:tblPr>
      <w:tblGrid>
        <w:gridCol w:w="5151"/>
        <w:gridCol w:w="5150"/>
        <w:gridCol w:w="5150"/>
      </w:tblGrid>
      <w:tr w:rsidR="00F50A4C" w14:paraId="1CABF845" w14:textId="77777777" w:rsidTr="000B1377">
        <w:tc>
          <w:tcPr>
            <w:tcW w:w="5151" w:type="dxa"/>
            <w:shd w:val="pct25" w:color="auto" w:fill="auto"/>
          </w:tcPr>
          <w:p w14:paraId="0DD3BC48" w14:textId="77777777" w:rsidR="00F50A4C" w:rsidRPr="007C724C" w:rsidRDefault="00F50A4C" w:rsidP="004C0F80">
            <w:pPr>
              <w:tabs>
                <w:tab w:val="left" w:pos="2740"/>
              </w:tabs>
              <w:jc w:val="center"/>
              <w:rPr>
                <w:rFonts w:ascii="Helvetica" w:hAnsi="Helvetica" w:cs="Arial"/>
                <w:b/>
              </w:rPr>
            </w:pPr>
            <w:r w:rsidRPr="007C724C">
              <w:rPr>
                <w:rFonts w:ascii="Helvetica" w:hAnsi="Helvetica" w:cs="Arial"/>
                <w:b/>
              </w:rPr>
              <w:t>Mathematics</w:t>
            </w:r>
          </w:p>
        </w:tc>
        <w:tc>
          <w:tcPr>
            <w:tcW w:w="5150" w:type="dxa"/>
            <w:shd w:val="pct25" w:color="auto" w:fill="auto"/>
          </w:tcPr>
          <w:p w14:paraId="0EEABF38" w14:textId="77777777" w:rsidR="00F50A4C" w:rsidRPr="007C724C" w:rsidRDefault="00F50A4C" w:rsidP="004C0F80">
            <w:pPr>
              <w:tabs>
                <w:tab w:val="left" w:pos="2740"/>
              </w:tabs>
              <w:jc w:val="center"/>
              <w:rPr>
                <w:rFonts w:ascii="Helvetica" w:hAnsi="Helvetica" w:cs="Arial"/>
                <w:b/>
              </w:rPr>
            </w:pPr>
            <w:r w:rsidRPr="007C724C">
              <w:rPr>
                <w:rFonts w:ascii="Helvetica" w:hAnsi="Helvetica" w:cs="Arial"/>
                <w:b/>
              </w:rPr>
              <w:t>English</w:t>
            </w:r>
          </w:p>
        </w:tc>
        <w:tc>
          <w:tcPr>
            <w:tcW w:w="5150" w:type="dxa"/>
            <w:shd w:val="pct25" w:color="auto" w:fill="auto"/>
          </w:tcPr>
          <w:p w14:paraId="5EB68F80" w14:textId="77777777" w:rsidR="00F50A4C" w:rsidRPr="007C724C" w:rsidRDefault="00F50A4C" w:rsidP="004C0F80">
            <w:pPr>
              <w:tabs>
                <w:tab w:val="left" w:pos="2740"/>
              </w:tabs>
              <w:jc w:val="center"/>
              <w:rPr>
                <w:rFonts w:ascii="Helvetica" w:hAnsi="Helvetica" w:cs="Arial"/>
                <w:b/>
              </w:rPr>
            </w:pPr>
            <w:r w:rsidRPr="007C724C">
              <w:rPr>
                <w:rFonts w:ascii="Helvetica" w:hAnsi="Helvetica" w:cs="Arial"/>
                <w:b/>
              </w:rPr>
              <w:t>Science</w:t>
            </w:r>
          </w:p>
        </w:tc>
      </w:tr>
      <w:tr w:rsidR="00F50A4C" w14:paraId="53089173" w14:textId="77777777" w:rsidTr="000B1377">
        <w:tc>
          <w:tcPr>
            <w:tcW w:w="5151" w:type="dxa"/>
            <w:tcBorders>
              <w:bottom w:val="single" w:sz="4" w:space="0" w:color="auto"/>
            </w:tcBorders>
          </w:tcPr>
          <w:p w14:paraId="0C602F95" w14:textId="77777777" w:rsidR="00F50A4C" w:rsidRPr="00B75B66" w:rsidRDefault="00F50A4C" w:rsidP="003171D6">
            <w:pPr>
              <w:tabs>
                <w:tab w:val="left" w:pos="2740"/>
              </w:tabs>
              <w:rPr>
                <w:rFonts w:ascii="Helvetica" w:hAnsi="Helvetica" w:cs="Arial"/>
                <w:sz w:val="15"/>
                <w:szCs w:val="18"/>
              </w:rPr>
            </w:pPr>
            <w:r w:rsidRPr="00B75B66">
              <w:rPr>
                <w:rFonts w:ascii="Helvetica" w:hAnsi="Helvetica" w:cs="Arial"/>
                <w:b/>
                <w:sz w:val="15"/>
                <w:szCs w:val="18"/>
              </w:rPr>
              <w:t>Topic/s:</w:t>
            </w:r>
            <w:r w:rsidRPr="00B75B66">
              <w:rPr>
                <w:rFonts w:ascii="Helvetica" w:hAnsi="Helvetica" w:cs="Arial"/>
                <w:sz w:val="15"/>
                <w:szCs w:val="18"/>
              </w:rPr>
              <w:t xml:space="preserve"> </w:t>
            </w:r>
            <w:r w:rsidRPr="00BD6A1A">
              <w:rPr>
                <w:rFonts w:ascii="Helvetica" w:hAnsi="Helvetica" w:cs="Arial"/>
                <w:noProof/>
                <w:sz w:val="15"/>
                <w:szCs w:val="18"/>
              </w:rPr>
              <w:t>Area, volume, ratio, geometry, statistics and arithmetic</w:t>
            </w:r>
          </w:p>
          <w:p w14:paraId="610E29AA" w14:textId="77777777" w:rsidR="00F50A4C" w:rsidRPr="00B75B66" w:rsidRDefault="00F50A4C" w:rsidP="003171D6">
            <w:pPr>
              <w:tabs>
                <w:tab w:val="left" w:pos="2740"/>
              </w:tabs>
              <w:rPr>
                <w:rFonts w:ascii="Helvetica" w:hAnsi="Helvetica" w:cs="Arial"/>
                <w:b/>
                <w:sz w:val="15"/>
                <w:szCs w:val="18"/>
              </w:rPr>
            </w:pPr>
            <w:r w:rsidRPr="00B75B66">
              <w:rPr>
                <w:rFonts w:ascii="Helvetica" w:hAnsi="Helvetica" w:cs="Arial"/>
                <w:b/>
                <w:sz w:val="15"/>
                <w:szCs w:val="18"/>
              </w:rPr>
              <w:t>Aim/s:</w:t>
            </w:r>
          </w:p>
          <w:p w14:paraId="776143FC"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calculate the area of a range of 2</w:t>
            </w:r>
            <w:r w:rsidR="00127BBF">
              <w:rPr>
                <w:rFonts w:ascii="Helvetica" w:hAnsi="Helvetica" w:cs="Arial"/>
                <w:noProof/>
                <w:sz w:val="15"/>
                <w:szCs w:val="18"/>
              </w:rPr>
              <w:t>D</w:t>
            </w:r>
            <w:r w:rsidRPr="00BD6A1A">
              <w:rPr>
                <w:rFonts w:ascii="Helvetica" w:hAnsi="Helvetica" w:cs="Arial"/>
                <w:noProof/>
                <w:sz w:val="15"/>
                <w:szCs w:val="18"/>
              </w:rPr>
              <w:t xml:space="preserve"> shapes.</w:t>
            </w:r>
          </w:p>
          <w:p w14:paraId="697A0398"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calculate the volume of a range of 3</w:t>
            </w:r>
            <w:r w:rsidR="00127BBF">
              <w:rPr>
                <w:rFonts w:ascii="Helvetica" w:hAnsi="Helvetica" w:cs="Arial"/>
                <w:noProof/>
                <w:sz w:val="15"/>
                <w:szCs w:val="18"/>
              </w:rPr>
              <w:t>D</w:t>
            </w:r>
            <w:r w:rsidRPr="00BD6A1A">
              <w:rPr>
                <w:rFonts w:ascii="Helvetica" w:hAnsi="Helvetica" w:cs="Arial"/>
                <w:noProof/>
                <w:sz w:val="15"/>
                <w:szCs w:val="18"/>
              </w:rPr>
              <w:t xml:space="preserve"> shapes.</w:t>
            </w:r>
          </w:p>
          <w:p w14:paraId="08E8D189"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and calculate ratio and proportion.</w:t>
            </w:r>
          </w:p>
          <w:p w14:paraId="66BB3D26"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compare and classify 2</w:t>
            </w:r>
            <w:r w:rsidR="00127BBF">
              <w:rPr>
                <w:rFonts w:ascii="Helvetica" w:hAnsi="Helvetica" w:cs="Arial"/>
                <w:noProof/>
                <w:sz w:val="15"/>
                <w:szCs w:val="18"/>
              </w:rPr>
              <w:t>D</w:t>
            </w:r>
            <w:r w:rsidRPr="00BD6A1A">
              <w:rPr>
                <w:rFonts w:ascii="Helvetica" w:hAnsi="Helvetica" w:cs="Arial"/>
                <w:noProof/>
                <w:sz w:val="15"/>
                <w:szCs w:val="18"/>
              </w:rPr>
              <w:t xml:space="preserve"> and 3</w:t>
            </w:r>
            <w:r w:rsidR="00127BBF">
              <w:rPr>
                <w:rFonts w:ascii="Helvetica" w:hAnsi="Helvetica" w:cs="Arial"/>
                <w:noProof/>
                <w:sz w:val="15"/>
                <w:szCs w:val="18"/>
              </w:rPr>
              <w:t>D</w:t>
            </w:r>
            <w:r w:rsidRPr="00BD6A1A">
              <w:rPr>
                <w:rFonts w:ascii="Helvetica" w:hAnsi="Helvetica" w:cs="Arial"/>
                <w:noProof/>
                <w:sz w:val="15"/>
                <w:szCs w:val="18"/>
              </w:rPr>
              <w:t xml:space="preserve"> shapes and calculate missing angles.  </w:t>
            </w:r>
          </w:p>
          <w:p w14:paraId="3825C67A"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read and interpret line graphs and pie charts.</w:t>
            </w:r>
          </w:p>
          <w:p w14:paraId="1C3C10D6"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use efficient and accurate methods to calculate both mentally and in writtten form.</w:t>
            </w:r>
          </w:p>
          <w:p w14:paraId="475EA567" w14:textId="77777777" w:rsidR="00F50A4C" w:rsidRPr="00B75B66" w:rsidRDefault="00F50A4C" w:rsidP="004B68A9">
            <w:pPr>
              <w:pStyle w:val="ListParagraph"/>
              <w:tabs>
                <w:tab w:val="left" w:pos="2740"/>
              </w:tabs>
              <w:rPr>
                <w:rFonts w:ascii="Helvetica" w:hAnsi="Helvetica" w:cs="Arial"/>
                <w:sz w:val="15"/>
                <w:szCs w:val="18"/>
              </w:rPr>
            </w:pPr>
          </w:p>
          <w:p w14:paraId="14FC3B16" w14:textId="77777777" w:rsidR="00F50A4C" w:rsidRPr="00B75B66" w:rsidRDefault="00F50A4C" w:rsidP="004B68A9">
            <w:pPr>
              <w:tabs>
                <w:tab w:val="left" w:pos="2740"/>
              </w:tabs>
              <w:rPr>
                <w:rFonts w:ascii="Helvetica" w:hAnsi="Helvetica" w:cs="Arial"/>
                <w:sz w:val="15"/>
                <w:szCs w:val="18"/>
              </w:rPr>
            </w:pPr>
            <w:r w:rsidRPr="00B75B66">
              <w:rPr>
                <w:rFonts w:ascii="Helvetica" w:hAnsi="Helvetica" w:cs="Arial"/>
                <w:b/>
                <w:sz w:val="15"/>
                <w:szCs w:val="18"/>
              </w:rPr>
              <w:t xml:space="preserve">Skills: </w:t>
            </w:r>
            <w:r w:rsidRPr="00B75B66">
              <w:rPr>
                <w:rFonts w:ascii="Helvetica" w:hAnsi="Helvetica" w:cs="Arial"/>
                <w:b/>
                <w:i/>
                <w:sz w:val="15"/>
                <w:szCs w:val="18"/>
              </w:rPr>
              <w:t>Through their learning pupils will develop the skills of:</w:t>
            </w:r>
            <w:r w:rsidRPr="00B75B66">
              <w:rPr>
                <w:rFonts w:ascii="Helvetica" w:hAnsi="Helvetica" w:cs="Arial"/>
                <w:b/>
                <w:sz w:val="15"/>
                <w:szCs w:val="18"/>
              </w:rPr>
              <w:t xml:space="preserve"> </w:t>
            </w:r>
            <w:r w:rsidRPr="00BD6A1A">
              <w:rPr>
                <w:rFonts w:ascii="Helvetica" w:hAnsi="Helvetica" w:cs="Arial"/>
                <w:noProof/>
                <w:sz w:val="15"/>
                <w:szCs w:val="18"/>
              </w:rPr>
              <w:t>Problem solving</w:t>
            </w:r>
            <w:r w:rsidR="00127BBF">
              <w:rPr>
                <w:rFonts w:ascii="Helvetica" w:hAnsi="Helvetica" w:cs="Arial"/>
                <w:noProof/>
                <w:sz w:val="15"/>
                <w:szCs w:val="18"/>
              </w:rPr>
              <w:t>;</w:t>
            </w:r>
            <w:r w:rsidRPr="00BD6A1A">
              <w:rPr>
                <w:rFonts w:ascii="Helvetica" w:hAnsi="Helvetica" w:cs="Arial"/>
                <w:noProof/>
                <w:sz w:val="15"/>
                <w:szCs w:val="18"/>
              </w:rPr>
              <w:t xml:space="preserve"> reasoning</w:t>
            </w:r>
            <w:r w:rsidR="00127BBF">
              <w:rPr>
                <w:rFonts w:ascii="Helvetica" w:hAnsi="Helvetica" w:cs="Arial"/>
                <w:noProof/>
                <w:sz w:val="15"/>
                <w:szCs w:val="18"/>
              </w:rPr>
              <w:t>;</w:t>
            </w:r>
            <w:r w:rsidRPr="00BD6A1A">
              <w:rPr>
                <w:rFonts w:ascii="Helvetica" w:hAnsi="Helvetica" w:cs="Arial"/>
                <w:noProof/>
                <w:sz w:val="15"/>
                <w:szCs w:val="18"/>
              </w:rPr>
              <w:t xml:space="preserve"> calculating</w:t>
            </w:r>
            <w:r w:rsidR="00127BBF">
              <w:rPr>
                <w:rFonts w:ascii="Helvetica" w:hAnsi="Helvetica" w:cs="Arial"/>
                <w:noProof/>
                <w:sz w:val="15"/>
                <w:szCs w:val="18"/>
              </w:rPr>
              <w:t>;</w:t>
            </w:r>
            <w:r w:rsidRPr="00BD6A1A">
              <w:rPr>
                <w:rFonts w:ascii="Helvetica" w:hAnsi="Helvetica" w:cs="Arial"/>
                <w:noProof/>
                <w:sz w:val="15"/>
                <w:szCs w:val="18"/>
              </w:rPr>
              <w:t xml:space="preserve"> decision making</w:t>
            </w:r>
            <w:r w:rsidR="00127BBF">
              <w:rPr>
                <w:rFonts w:ascii="Helvetica" w:hAnsi="Helvetica" w:cs="Arial"/>
                <w:noProof/>
                <w:sz w:val="15"/>
                <w:szCs w:val="18"/>
              </w:rPr>
              <w:t>;</w:t>
            </w:r>
            <w:r w:rsidRPr="00BD6A1A">
              <w:rPr>
                <w:rFonts w:ascii="Helvetica" w:hAnsi="Helvetica" w:cs="Arial"/>
                <w:noProof/>
                <w:sz w:val="15"/>
                <w:szCs w:val="18"/>
              </w:rPr>
              <w:t xml:space="preserve"> perseverance and resilience.</w:t>
            </w:r>
          </w:p>
          <w:p w14:paraId="2B73663A" w14:textId="77777777" w:rsidR="00F50A4C" w:rsidRPr="00B75B66" w:rsidRDefault="00F50A4C" w:rsidP="004B68A9">
            <w:pPr>
              <w:tabs>
                <w:tab w:val="left" w:pos="2740"/>
              </w:tabs>
              <w:rPr>
                <w:rFonts w:ascii="Helvetica" w:hAnsi="Helvetica" w:cs="Arial"/>
                <w:sz w:val="15"/>
                <w:szCs w:val="18"/>
              </w:rPr>
            </w:pPr>
          </w:p>
          <w:p w14:paraId="0525917F" w14:textId="77777777" w:rsidR="00F50A4C" w:rsidRPr="00B75B66" w:rsidRDefault="00F50A4C" w:rsidP="004B68A9">
            <w:pPr>
              <w:tabs>
                <w:tab w:val="left" w:pos="2740"/>
              </w:tabs>
              <w:rPr>
                <w:rFonts w:ascii="Helvetica" w:hAnsi="Helvetica" w:cs="Arial"/>
                <w:sz w:val="15"/>
                <w:szCs w:val="18"/>
              </w:rPr>
            </w:pPr>
            <w:r w:rsidRPr="00B75B66">
              <w:rPr>
                <w:rFonts w:ascii="Helvetica" w:hAnsi="Helvetica" w:cs="Arial"/>
                <w:b/>
                <w:sz w:val="15"/>
                <w:szCs w:val="18"/>
              </w:rPr>
              <w:t>Subject teacher/s:</w:t>
            </w:r>
            <w:r w:rsidRPr="00B75B66">
              <w:rPr>
                <w:rFonts w:ascii="Helvetica" w:hAnsi="Helvetica" w:cs="Arial"/>
                <w:sz w:val="15"/>
                <w:szCs w:val="18"/>
              </w:rPr>
              <w:t xml:space="preserve"> </w:t>
            </w:r>
            <w:r w:rsidRPr="00BD6A1A">
              <w:rPr>
                <w:rFonts w:ascii="Helvetica" w:hAnsi="Helvetica" w:cs="Arial"/>
                <w:noProof/>
                <w:sz w:val="15"/>
                <w:szCs w:val="18"/>
              </w:rPr>
              <w:t>Mr Cottrill</w:t>
            </w:r>
            <w:r w:rsidRPr="00B75B66">
              <w:rPr>
                <w:rFonts w:ascii="Helvetica" w:hAnsi="Helvetica" w:cs="Arial"/>
                <w:sz w:val="15"/>
                <w:szCs w:val="18"/>
              </w:rPr>
              <w:t xml:space="preserve"> - </w:t>
            </w:r>
            <w:r w:rsidRPr="00BD6A1A">
              <w:rPr>
                <w:rFonts w:ascii="Helvetica" w:hAnsi="Helvetica" w:cs="Arial"/>
                <w:noProof/>
                <w:sz w:val="15"/>
                <w:szCs w:val="18"/>
              </w:rPr>
              <w:t>Mrs Horan</w:t>
            </w:r>
            <w:r w:rsidRPr="00B75B66">
              <w:rPr>
                <w:rFonts w:ascii="Helvetica" w:hAnsi="Helvetica" w:cs="Arial"/>
                <w:sz w:val="15"/>
                <w:szCs w:val="18"/>
              </w:rPr>
              <w:t xml:space="preserve"> - </w:t>
            </w:r>
            <w:r w:rsidRPr="00BD6A1A">
              <w:rPr>
                <w:rFonts w:ascii="Helvetica" w:hAnsi="Helvetica" w:cs="Arial"/>
                <w:noProof/>
                <w:sz w:val="15"/>
                <w:szCs w:val="18"/>
              </w:rPr>
              <w:t>Mr Lamprecht</w:t>
            </w:r>
          </w:p>
        </w:tc>
        <w:tc>
          <w:tcPr>
            <w:tcW w:w="5150" w:type="dxa"/>
            <w:tcBorders>
              <w:bottom w:val="single" w:sz="4" w:space="0" w:color="auto"/>
            </w:tcBorders>
          </w:tcPr>
          <w:p w14:paraId="0D4B6120" w14:textId="77777777" w:rsidR="00F50A4C" w:rsidRPr="00B75B66" w:rsidRDefault="00F50A4C" w:rsidP="003171D6">
            <w:pPr>
              <w:tabs>
                <w:tab w:val="left" w:pos="2740"/>
              </w:tabs>
              <w:rPr>
                <w:rFonts w:ascii="Helvetica" w:hAnsi="Helvetica" w:cs="Arial"/>
                <w:sz w:val="15"/>
                <w:szCs w:val="18"/>
              </w:rPr>
            </w:pPr>
            <w:r w:rsidRPr="00B75B66">
              <w:rPr>
                <w:rFonts w:ascii="Helvetica" w:hAnsi="Helvetica" w:cs="Arial"/>
                <w:b/>
                <w:sz w:val="15"/>
                <w:szCs w:val="18"/>
              </w:rPr>
              <w:t>Topic/s:</w:t>
            </w:r>
            <w:r w:rsidRPr="00B75B66">
              <w:rPr>
                <w:rFonts w:ascii="Helvetica" w:hAnsi="Helvetica" w:cs="Arial"/>
                <w:sz w:val="15"/>
                <w:szCs w:val="18"/>
              </w:rPr>
              <w:t xml:space="preserve"> </w:t>
            </w:r>
            <w:r w:rsidRPr="00BD6A1A">
              <w:rPr>
                <w:rFonts w:ascii="Helvetica" w:hAnsi="Helvetica" w:cs="Arial"/>
                <w:noProof/>
                <w:sz w:val="15"/>
                <w:szCs w:val="18"/>
              </w:rPr>
              <w:t>Novel studies, persuasive writing, presentation skills</w:t>
            </w:r>
          </w:p>
          <w:p w14:paraId="1FD9ADA4" w14:textId="77777777" w:rsidR="00F50A4C" w:rsidRPr="00B75B66" w:rsidRDefault="00F50A4C" w:rsidP="003171D6">
            <w:pPr>
              <w:tabs>
                <w:tab w:val="left" w:pos="2740"/>
              </w:tabs>
              <w:rPr>
                <w:rFonts w:ascii="Helvetica" w:hAnsi="Helvetica" w:cs="Arial"/>
                <w:b/>
                <w:sz w:val="15"/>
                <w:szCs w:val="18"/>
              </w:rPr>
            </w:pPr>
            <w:r w:rsidRPr="00B75B66">
              <w:rPr>
                <w:rFonts w:ascii="Helvetica" w:hAnsi="Helvetica" w:cs="Arial"/>
                <w:b/>
                <w:sz w:val="15"/>
                <w:szCs w:val="18"/>
              </w:rPr>
              <w:t>Aim/s:</w:t>
            </w:r>
          </w:p>
          <w:p w14:paraId="7CE73C13"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 xml:space="preserve">To read a range of short texts with understanding. </w:t>
            </w:r>
          </w:p>
          <w:p w14:paraId="4DF89A64"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develop a love and enjoyment of books through reading a wide range of novels.</w:t>
            </w:r>
          </w:p>
          <w:p w14:paraId="5547C0F9"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use the full range of punctuation accurately and pre</w:t>
            </w:r>
            <w:r w:rsidR="00F70979">
              <w:rPr>
                <w:rFonts w:ascii="Helvetica" w:hAnsi="Helvetica" w:cs="Arial"/>
                <w:noProof/>
                <w:sz w:val="15"/>
                <w:szCs w:val="18"/>
              </w:rPr>
              <w:t>c</w:t>
            </w:r>
            <w:r w:rsidRPr="00BD6A1A">
              <w:rPr>
                <w:rFonts w:ascii="Helvetica" w:hAnsi="Helvetica" w:cs="Arial"/>
                <w:noProof/>
                <w:sz w:val="15"/>
                <w:szCs w:val="18"/>
              </w:rPr>
              <w:t>isely, creating a variety of sentence structures and using clauses confidently and appropriately.</w:t>
            </w:r>
          </w:p>
          <w:p w14:paraId="3CC2F7B5"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use a wide range of ambitious vocabulary accurately and precisely and spell all vocabulary correctly, with a particular focus on understanding and applying the spelling rules when using silent letters.</w:t>
            </w:r>
          </w:p>
          <w:p w14:paraId="1EA5C022"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write neatly, legibly, accurately and fluently in a joined style.</w:t>
            </w:r>
          </w:p>
          <w:p w14:paraId="57C8A8F9" w14:textId="77777777" w:rsidR="00F50A4C" w:rsidRPr="00B75B66" w:rsidRDefault="00F50A4C" w:rsidP="004B68A9">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write extended texts with maturity, confidence and imagination, showing an awareness of the reader and the purpose and including pertinent and precise detail as appropriate.</w:t>
            </w:r>
          </w:p>
          <w:p w14:paraId="48074361" w14:textId="77777777" w:rsidR="00F50A4C" w:rsidRPr="00B75B66" w:rsidRDefault="00F50A4C" w:rsidP="004B68A9">
            <w:pPr>
              <w:pStyle w:val="ListParagraph"/>
              <w:tabs>
                <w:tab w:val="left" w:pos="2740"/>
              </w:tabs>
              <w:rPr>
                <w:rFonts w:ascii="Helvetica" w:hAnsi="Helvetica" w:cs="Arial"/>
                <w:sz w:val="15"/>
                <w:szCs w:val="18"/>
              </w:rPr>
            </w:pPr>
          </w:p>
          <w:p w14:paraId="59B0C1CB" w14:textId="77777777" w:rsidR="00F50A4C" w:rsidRPr="00B75B66" w:rsidRDefault="00F50A4C" w:rsidP="004B68A9">
            <w:pPr>
              <w:tabs>
                <w:tab w:val="left" w:pos="2740"/>
              </w:tabs>
              <w:rPr>
                <w:rFonts w:ascii="Helvetica" w:hAnsi="Helvetica" w:cs="Arial"/>
                <w:noProof/>
                <w:sz w:val="15"/>
                <w:szCs w:val="18"/>
              </w:rPr>
            </w:pPr>
            <w:r w:rsidRPr="00B75B66">
              <w:rPr>
                <w:rFonts w:ascii="Helvetica" w:hAnsi="Helvetica" w:cs="Arial"/>
                <w:b/>
                <w:sz w:val="15"/>
                <w:szCs w:val="18"/>
              </w:rPr>
              <w:t xml:space="preserve">Skills: </w:t>
            </w:r>
            <w:r w:rsidRPr="00B75B66">
              <w:rPr>
                <w:rFonts w:ascii="Helvetica" w:hAnsi="Helvetica" w:cs="Arial"/>
                <w:b/>
                <w:i/>
                <w:sz w:val="15"/>
                <w:szCs w:val="18"/>
              </w:rPr>
              <w:t xml:space="preserve">Through their learning pupils will develop the skills of: </w:t>
            </w:r>
            <w:r w:rsidRPr="00BD6A1A">
              <w:rPr>
                <w:rFonts w:ascii="Helvetica" w:hAnsi="Helvetica" w:cs="Arial"/>
                <w:noProof/>
                <w:sz w:val="15"/>
                <w:szCs w:val="18"/>
              </w:rPr>
              <w:t>Inference</w:t>
            </w:r>
            <w:r w:rsidR="00127BBF">
              <w:rPr>
                <w:rFonts w:ascii="Helvetica" w:hAnsi="Helvetica" w:cs="Arial"/>
                <w:noProof/>
                <w:sz w:val="15"/>
                <w:szCs w:val="18"/>
              </w:rPr>
              <w:t>;</w:t>
            </w:r>
            <w:r w:rsidRPr="00BD6A1A">
              <w:rPr>
                <w:rFonts w:ascii="Helvetica" w:hAnsi="Helvetica" w:cs="Arial"/>
                <w:noProof/>
                <w:sz w:val="15"/>
                <w:szCs w:val="18"/>
              </w:rPr>
              <w:t xml:space="preserve"> deduction</w:t>
            </w:r>
            <w:r w:rsidR="00127BBF">
              <w:rPr>
                <w:rFonts w:ascii="Helvetica" w:hAnsi="Helvetica" w:cs="Arial"/>
                <w:noProof/>
                <w:sz w:val="15"/>
                <w:szCs w:val="18"/>
              </w:rPr>
              <w:t>;</w:t>
            </w:r>
            <w:r w:rsidRPr="00BD6A1A">
              <w:rPr>
                <w:rFonts w:ascii="Helvetica" w:hAnsi="Helvetica" w:cs="Arial"/>
                <w:noProof/>
                <w:sz w:val="15"/>
                <w:szCs w:val="18"/>
              </w:rPr>
              <w:t xml:space="preserve"> prediction</w:t>
            </w:r>
            <w:r w:rsidR="00127BBF">
              <w:rPr>
                <w:rFonts w:ascii="Helvetica" w:hAnsi="Helvetica" w:cs="Arial"/>
                <w:noProof/>
                <w:sz w:val="15"/>
                <w:szCs w:val="18"/>
              </w:rPr>
              <w:t>;</w:t>
            </w:r>
            <w:r w:rsidRPr="00BD6A1A">
              <w:rPr>
                <w:rFonts w:ascii="Helvetica" w:hAnsi="Helvetica" w:cs="Arial"/>
                <w:noProof/>
                <w:sz w:val="15"/>
                <w:szCs w:val="18"/>
              </w:rPr>
              <w:t xml:space="preserve"> explanation</w:t>
            </w:r>
            <w:r w:rsidR="00127BBF">
              <w:rPr>
                <w:rFonts w:ascii="Helvetica" w:hAnsi="Helvetica" w:cs="Arial"/>
                <w:noProof/>
                <w:sz w:val="15"/>
                <w:szCs w:val="18"/>
              </w:rPr>
              <w:t>;</w:t>
            </w:r>
            <w:r w:rsidRPr="00BD6A1A">
              <w:rPr>
                <w:rFonts w:ascii="Helvetica" w:hAnsi="Helvetica" w:cs="Arial"/>
                <w:noProof/>
                <w:sz w:val="15"/>
                <w:szCs w:val="18"/>
              </w:rPr>
              <w:t xml:space="preserve"> retrieval and summarisation; writing for a specific audience.</w:t>
            </w:r>
          </w:p>
          <w:p w14:paraId="6D07759D" w14:textId="77777777" w:rsidR="00F50A4C" w:rsidRPr="00B75B66" w:rsidRDefault="00F50A4C" w:rsidP="004B68A9">
            <w:pPr>
              <w:tabs>
                <w:tab w:val="left" w:pos="2740"/>
              </w:tabs>
              <w:rPr>
                <w:rFonts w:ascii="Helvetica" w:hAnsi="Helvetica" w:cs="Arial"/>
                <w:sz w:val="15"/>
                <w:szCs w:val="18"/>
              </w:rPr>
            </w:pPr>
          </w:p>
          <w:p w14:paraId="52380551" w14:textId="77777777" w:rsidR="00F50A4C" w:rsidRPr="00B75B66" w:rsidRDefault="00F50A4C" w:rsidP="004B68A9">
            <w:pPr>
              <w:tabs>
                <w:tab w:val="left" w:pos="2740"/>
              </w:tabs>
              <w:rPr>
                <w:rFonts w:ascii="Helvetica" w:hAnsi="Helvetica" w:cs="Arial"/>
                <w:sz w:val="15"/>
                <w:szCs w:val="18"/>
              </w:rPr>
            </w:pPr>
            <w:r w:rsidRPr="00B75B66">
              <w:rPr>
                <w:rFonts w:ascii="Helvetica" w:hAnsi="Helvetica" w:cs="Arial"/>
                <w:b/>
                <w:sz w:val="15"/>
                <w:szCs w:val="18"/>
              </w:rPr>
              <w:t xml:space="preserve">Subject teacher/s: </w:t>
            </w:r>
            <w:r w:rsidRPr="00BD6A1A">
              <w:rPr>
                <w:rFonts w:ascii="Helvetica" w:hAnsi="Helvetica" w:cs="Arial"/>
                <w:noProof/>
                <w:sz w:val="15"/>
                <w:szCs w:val="18"/>
              </w:rPr>
              <w:t>Ms Ellis</w:t>
            </w:r>
            <w:r w:rsidRPr="00B75B66">
              <w:rPr>
                <w:rFonts w:ascii="Helvetica" w:hAnsi="Helvetica" w:cs="Arial"/>
                <w:sz w:val="15"/>
                <w:szCs w:val="18"/>
              </w:rPr>
              <w:t xml:space="preserve"> - </w:t>
            </w:r>
            <w:r w:rsidRPr="00BD6A1A">
              <w:rPr>
                <w:rFonts w:ascii="Helvetica" w:hAnsi="Helvetica" w:cs="Arial"/>
                <w:noProof/>
                <w:sz w:val="15"/>
                <w:szCs w:val="18"/>
              </w:rPr>
              <w:t>Mrs Horan</w:t>
            </w:r>
            <w:r w:rsidR="00127BBF">
              <w:rPr>
                <w:rFonts w:ascii="Helvetica" w:hAnsi="Helvetica" w:cs="Arial"/>
                <w:noProof/>
                <w:sz w:val="15"/>
                <w:szCs w:val="18"/>
              </w:rPr>
              <w:t xml:space="preserve"> -</w:t>
            </w:r>
            <w:r w:rsidRPr="00B75B66">
              <w:rPr>
                <w:rFonts w:ascii="Helvetica" w:hAnsi="Helvetica" w:cs="Arial"/>
                <w:sz w:val="15"/>
                <w:szCs w:val="18"/>
              </w:rPr>
              <w:t xml:space="preserve"> </w:t>
            </w:r>
            <w:r w:rsidRPr="00BD6A1A">
              <w:rPr>
                <w:rFonts w:ascii="Helvetica" w:hAnsi="Helvetica" w:cs="Arial"/>
                <w:noProof/>
                <w:sz w:val="15"/>
                <w:szCs w:val="18"/>
              </w:rPr>
              <w:t>Mr</w:t>
            </w:r>
            <w:r w:rsidR="00127BBF">
              <w:rPr>
                <w:rFonts w:ascii="Helvetica" w:hAnsi="Helvetica" w:cs="Arial"/>
                <w:noProof/>
                <w:sz w:val="15"/>
                <w:szCs w:val="18"/>
              </w:rPr>
              <w:t xml:space="preserve"> </w:t>
            </w:r>
            <w:r w:rsidRPr="00BD6A1A">
              <w:rPr>
                <w:rFonts w:ascii="Helvetica" w:hAnsi="Helvetica" w:cs="Arial"/>
                <w:noProof/>
                <w:sz w:val="15"/>
                <w:szCs w:val="18"/>
              </w:rPr>
              <w:t>Lamprecht</w:t>
            </w:r>
            <w:r w:rsidRPr="00B75B66">
              <w:rPr>
                <w:rFonts w:ascii="Helvetica" w:hAnsi="Helvetica" w:cs="Arial"/>
                <w:sz w:val="15"/>
                <w:szCs w:val="18"/>
              </w:rPr>
              <w:t xml:space="preserve"> </w:t>
            </w:r>
          </w:p>
        </w:tc>
        <w:tc>
          <w:tcPr>
            <w:tcW w:w="5150" w:type="dxa"/>
            <w:tcBorders>
              <w:bottom w:val="single" w:sz="4" w:space="0" w:color="auto"/>
            </w:tcBorders>
          </w:tcPr>
          <w:p w14:paraId="4A30C2E0" w14:textId="77777777" w:rsidR="00F50A4C" w:rsidRPr="00B75B66" w:rsidRDefault="00F50A4C" w:rsidP="007C724C">
            <w:pPr>
              <w:tabs>
                <w:tab w:val="left" w:pos="2740"/>
              </w:tabs>
              <w:rPr>
                <w:rFonts w:ascii="Helvetica" w:hAnsi="Helvetica" w:cs="Arial"/>
                <w:sz w:val="15"/>
                <w:szCs w:val="18"/>
              </w:rPr>
            </w:pPr>
            <w:r w:rsidRPr="00B75B66">
              <w:rPr>
                <w:rFonts w:ascii="Helvetica" w:hAnsi="Helvetica" w:cs="Arial"/>
                <w:b/>
                <w:sz w:val="15"/>
                <w:szCs w:val="18"/>
              </w:rPr>
              <w:t>Topic/s:</w:t>
            </w:r>
            <w:r w:rsidRPr="00B75B66">
              <w:rPr>
                <w:rFonts w:ascii="Helvetica" w:hAnsi="Helvetica" w:cs="Arial"/>
                <w:sz w:val="15"/>
                <w:szCs w:val="18"/>
              </w:rPr>
              <w:t xml:space="preserve"> </w:t>
            </w:r>
            <w:r w:rsidRPr="00BD6A1A">
              <w:rPr>
                <w:rFonts w:ascii="Helvetica" w:hAnsi="Helvetica" w:cs="Arial"/>
                <w:noProof/>
                <w:sz w:val="15"/>
                <w:szCs w:val="18"/>
              </w:rPr>
              <w:t>Animals Including Humans: Evolution and Inheritance</w:t>
            </w:r>
          </w:p>
          <w:p w14:paraId="4BB0EC08" w14:textId="77777777" w:rsidR="00F50A4C" w:rsidRPr="00B75B66" w:rsidRDefault="00F50A4C" w:rsidP="007C724C">
            <w:pPr>
              <w:tabs>
                <w:tab w:val="left" w:pos="2740"/>
              </w:tabs>
              <w:rPr>
                <w:rFonts w:ascii="Helvetica" w:hAnsi="Helvetica" w:cs="Arial"/>
                <w:b/>
                <w:sz w:val="15"/>
                <w:szCs w:val="18"/>
              </w:rPr>
            </w:pPr>
            <w:r w:rsidRPr="00B75B66">
              <w:rPr>
                <w:rFonts w:ascii="Helvetica" w:hAnsi="Helvetica" w:cs="Arial"/>
                <w:b/>
                <w:sz w:val="15"/>
                <w:szCs w:val="18"/>
              </w:rPr>
              <w:t>Aim/s:</w:t>
            </w:r>
          </w:p>
          <w:p w14:paraId="5D5BD4E2"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that characteristics are passed from parents to offspring.</w:t>
            </w:r>
          </w:p>
          <w:p w14:paraId="2702C41C"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be able to define what is meant by the term 'species'.</w:t>
            </w:r>
          </w:p>
          <w:p w14:paraId="302A3021"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the key vocabulary linked with evolution and inheritance.</w:t>
            </w:r>
          </w:p>
          <w:p w14:paraId="5D85202D"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the causes of variation.</w:t>
            </w:r>
          </w:p>
          <w:p w14:paraId="57305568"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adaptation and how this relates to environment for animals.</w:t>
            </w:r>
          </w:p>
          <w:p w14:paraId="744968AB"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the concept of Darwin's Theory of Evolution.</w:t>
            </w:r>
          </w:p>
          <w:p w14:paraId="3F416BEC" w14:textId="77777777" w:rsidR="00F50A4C" w:rsidRPr="00B75B66" w:rsidRDefault="00F50A4C" w:rsidP="007C724C">
            <w:pPr>
              <w:pStyle w:val="ListParagraph"/>
              <w:tabs>
                <w:tab w:val="left" w:pos="2740"/>
              </w:tabs>
              <w:rPr>
                <w:rFonts w:ascii="Helvetica" w:hAnsi="Helvetica" w:cs="Arial"/>
                <w:sz w:val="15"/>
                <w:szCs w:val="18"/>
              </w:rPr>
            </w:pPr>
          </w:p>
          <w:p w14:paraId="4BD603B1" w14:textId="77777777" w:rsidR="00F50A4C" w:rsidRPr="00B75B66" w:rsidRDefault="00F50A4C" w:rsidP="007C724C">
            <w:pPr>
              <w:tabs>
                <w:tab w:val="left" w:pos="2740"/>
              </w:tabs>
              <w:rPr>
                <w:rFonts w:ascii="Helvetica" w:hAnsi="Helvetica" w:cs="Arial"/>
                <w:sz w:val="15"/>
                <w:szCs w:val="18"/>
              </w:rPr>
            </w:pPr>
            <w:r w:rsidRPr="00B75B66">
              <w:rPr>
                <w:rFonts w:ascii="Helvetica" w:hAnsi="Helvetica" w:cs="Arial"/>
                <w:b/>
                <w:sz w:val="15"/>
                <w:szCs w:val="18"/>
              </w:rPr>
              <w:t xml:space="preserve">Skills: </w:t>
            </w:r>
            <w:r w:rsidRPr="00B75B66">
              <w:rPr>
                <w:rFonts w:ascii="Helvetica" w:hAnsi="Helvetica" w:cs="Arial"/>
                <w:b/>
                <w:i/>
                <w:sz w:val="15"/>
                <w:szCs w:val="18"/>
              </w:rPr>
              <w:t xml:space="preserve">Through their learning pupils will develop the skills of: </w:t>
            </w:r>
            <w:r w:rsidR="00127BBF" w:rsidRPr="00127BBF">
              <w:rPr>
                <w:rFonts w:ascii="Helvetica" w:hAnsi="Helvetica" w:cs="Arial"/>
                <w:sz w:val="15"/>
                <w:szCs w:val="18"/>
              </w:rPr>
              <w:t>Accurately recording</w:t>
            </w:r>
            <w:r w:rsidRPr="00127BBF">
              <w:rPr>
                <w:rFonts w:ascii="Helvetica" w:hAnsi="Helvetica" w:cs="Arial"/>
                <w:noProof/>
                <w:sz w:val="15"/>
                <w:szCs w:val="18"/>
              </w:rPr>
              <w:t xml:space="preserve"> data</w:t>
            </w:r>
            <w:r w:rsidRPr="00BD6A1A">
              <w:rPr>
                <w:rFonts w:ascii="Helvetica" w:hAnsi="Helvetica" w:cs="Arial"/>
                <w:noProof/>
                <w:sz w:val="15"/>
                <w:szCs w:val="18"/>
              </w:rPr>
              <w:t xml:space="preserve"> and results; reporting findings from enquiries; applying knowledge to results in order to form conclusions; presenting work orally, in written or in d</w:t>
            </w:r>
            <w:r w:rsidR="00127BBF">
              <w:rPr>
                <w:rFonts w:ascii="Helvetica" w:hAnsi="Helvetica" w:cs="Arial"/>
                <w:noProof/>
                <w:sz w:val="15"/>
                <w:szCs w:val="18"/>
              </w:rPr>
              <w:t>i</w:t>
            </w:r>
            <w:r w:rsidRPr="00BD6A1A">
              <w:rPr>
                <w:rFonts w:ascii="Helvetica" w:hAnsi="Helvetica" w:cs="Arial"/>
                <w:noProof/>
                <w:sz w:val="15"/>
                <w:szCs w:val="18"/>
              </w:rPr>
              <w:t xml:space="preserve">splay format; linking </w:t>
            </w:r>
            <w:r w:rsidR="00127BBF">
              <w:rPr>
                <w:rFonts w:ascii="Helvetica" w:hAnsi="Helvetica" w:cs="Arial"/>
                <w:noProof/>
                <w:sz w:val="15"/>
                <w:szCs w:val="18"/>
              </w:rPr>
              <w:t xml:space="preserve">knowledge </w:t>
            </w:r>
            <w:r w:rsidRPr="00BD6A1A">
              <w:rPr>
                <w:rFonts w:ascii="Helvetica" w:hAnsi="Helvetica" w:cs="Arial"/>
                <w:noProof/>
                <w:sz w:val="15"/>
                <w:szCs w:val="18"/>
              </w:rPr>
              <w:t>from other topics.</w:t>
            </w:r>
          </w:p>
          <w:p w14:paraId="6C5877A9" w14:textId="77777777" w:rsidR="00F50A4C" w:rsidRPr="00B75B66" w:rsidRDefault="00F50A4C" w:rsidP="007C724C">
            <w:pPr>
              <w:tabs>
                <w:tab w:val="left" w:pos="2740"/>
              </w:tabs>
              <w:rPr>
                <w:rFonts w:ascii="Helvetica" w:hAnsi="Helvetica" w:cs="Arial"/>
                <w:sz w:val="15"/>
                <w:szCs w:val="18"/>
              </w:rPr>
            </w:pPr>
          </w:p>
          <w:p w14:paraId="18F390D9" w14:textId="77777777" w:rsidR="00F50A4C" w:rsidRPr="00B75B66" w:rsidRDefault="00F50A4C" w:rsidP="007C724C">
            <w:pPr>
              <w:tabs>
                <w:tab w:val="left" w:pos="2740"/>
              </w:tabs>
              <w:rPr>
                <w:rFonts w:ascii="Helvetica" w:hAnsi="Helvetica" w:cs="Arial"/>
                <w:sz w:val="15"/>
                <w:szCs w:val="18"/>
              </w:rPr>
            </w:pPr>
            <w:r w:rsidRPr="00B75B66">
              <w:rPr>
                <w:rFonts w:ascii="Helvetica" w:hAnsi="Helvetica" w:cs="Arial"/>
                <w:b/>
                <w:sz w:val="15"/>
                <w:szCs w:val="18"/>
              </w:rPr>
              <w:t xml:space="preserve">Subject teacher/s: </w:t>
            </w:r>
            <w:r w:rsidRPr="00BD6A1A">
              <w:rPr>
                <w:rFonts w:ascii="Helvetica" w:hAnsi="Helvetica" w:cs="Arial"/>
                <w:noProof/>
                <w:sz w:val="15"/>
                <w:szCs w:val="18"/>
              </w:rPr>
              <w:t>Mrs Roberts</w:t>
            </w:r>
            <w:r w:rsidRPr="00B75B66">
              <w:rPr>
                <w:rFonts w:ascii="Helvetica" w:hAnsi="Helvetica" w:cs="Arial"/>
                <w:sz w:val="15"/>
                <w:szCs w:val="18"/>
              </w:rPr>
              <w:t xml:space="preserve"> - </w:t>
            </w:r>
            <w:r w:rsidRPr="00BD6A1A">
              <w:rPr>
                <w:rFonts w:ascii="Helvetica" w:hAnsi="Helvetica" w:cs="Arial"/>
                <w:noProof/>
                <w:sz w:val="15"/>
                <w:szCs w:val="18"/>
              </w:rPr>
              <w:t>Mrs Vaughan</w:t>
            </w:r>
            <w:r w:rsidRPr="00B75B66">
              <w:rPr>
                <w:rFonts w:ascii="Helvetica" w:hAnsi="Helvetica" w:cs="Arial"/>
                <w:sz w:val="15"/>
                <w:szCs w:val="18"/>
              </w:rPr>
              <w:t xml:space="preserve">  </w:t>
            </w:r>
          </w:p>
        </w:tc>
      </w:tr>
      <w:tr w:rsidR="00F50A4C" w14:paraId="1B2A0337" w14:textId="77777777" w:rsidTr="000B1377">
        <w:tc>
          <w:tcPr>
            <w:tcW w:w="5151" w:type="dxa"/>
            <w:shd w:val="pct25" w:color="auto" w:fill="auto"/>
          </w:tcPr>
          <w:p w14:paraId="0AC0C099" w14:textId="77777777" w:rsidR="00F50A4C" w:rsidRPr="007C724C" w:rsidRDefault="00F50A4C" w:rsidP="004C0F80">
            <w:pPr>
              <w:tabs>
                <w:tab w:val="left" w:pos="2740"/>
              </w:tabs>
              <w:jc w:val="center"/>
              <w:rPr>
                <w:rFonts w:ascii="Helvetica" w:hAnsi="Helvetica" w:cs="Arial"/>
                <w:b/>
              </w:rPr>
            </w:pPr>
            <w:r w:rsidRPr="007C724C">
              <w:rPr>
                <w:rFonts w:ascii="Helvetica" w:hAnsi="Helvetica" w:cs="Arial"/>
                <w:b/>
              </w:rPr>
              <w:t>History</w:t>
            </w:r>
          </w:p>
        </w:tc>
        <w:tc>
          <w:tcPr>
            <w:tcW w:w="5150" w:type="dxa"/>
            <w:shd w:val="pct25" w:color="auto" w:fill="auto"/>
          </w:tcPr>
          <w:p w14:paraId="1FA95C90" w14:textId="77777777" w:rsidR="00F50A4C" w:rsidRPr="007C724C" w:rsidRDefault="00F50A4C" w:rsidP="004C0F80">
            <w:pPr>
              <w:tabs>
                <w:tab w:val="left" w:pos="2740"/>
              </w:tabs>
              <w:jc w:val="center"/>
              <w:rPr>
                <w:rFonts w:ascii="Helvetica" w:hAnsi="Helvetica" w:cs="Arial"/>
                <w:b/>
              </w:rPr>
            </w:pPr>
            <w:r w:rsidRPr="007C724C">
              <w:rPr>
                <w:rFonts w:ascii="Helvetica" w:hAnsi="Helvetica" w:cs="Arial"/>
                <w:b/>
              </w:rPr>
              <w:t>Geography</w:t>
            </w:r>
          </w:p>
        </w:tc>
        <w:tc>
          <w:tcPr>
            <w:tcW w:w="5150" w:type="dxa"/>
            <w:shd w:val="pct25" w:color="auto" w:fill="auto"/>
          </w:tcPr>
          <w:p w14:paraId="3F50D5E2" w14:textId="77777777" w:rsidR="00F50A4C" w:rsidRPr="007C724C" w:rsidRDefault="000B1377" w:rsidP="004C0F80">
            <w:pPr>
              <w:tabs>
                <w:tab w:val="left" w:pos="2740"/>
              </w:tabs>
              <w:jc w:val="center"/>
              <w:rPr>
                <w:rFonts w:ascii="Helvetica" w:hAnsi="Helvetica" w:cs="Arial"/>
                <w:b/>
              </w:rPr>
            </w:pPr>
            <w:r>
              <w:rPr>
                <w:rFonts w:ascii="Helvetica" w:hAnsi="Helvetica" w:cs="Arial"/>
                <w:b/>
              </w:rPr>
              <w:t>Music</w:t>
            </w:r>
          </w:p>
        </w:tc>
      </w:tr>
      <w:tr w:rsidR="00F50A4C" w14:paraId="292207F2" w14:textId="2769424F" w:rsidTr="000B1377">
        <w:tc>
          <w:tcPr>
            <w:tcW w:w="5151" w:type="dxa"/>
            <w:tcBorders>
              <w:bottom w:val="single" w:sz="4" w:space="0" w:color="auto"/>
            </w:tcBorders>
          </w:tcPr>
          <w:p w14:paraId="35CA0CBA" w14:textId="77777777" w:rsidR="00F50A4C" w:rsidRPr="00B75B66" w:rsidRDefault="00F50A4C" w:rsidP="007C724C">
            <w:pPr>
              <w:tabs>
                <w:tab w:val="left" w:pos="2740"/>
              </w:tabs>
              <w:rPr>
                <w:rFonts w:ascii="Helvetica" w:hAnsi="Helvetica" w:cs="Arial"/>
                <w:sz w:val="15"/>
                <w:szCs w:val="18"/>
              </w:rPr>
            </w:pPr>
            <w:r w:rsidRPr="00B75B66">
              <w:rPr>
                <w:rFonts w:ascii="Helvetica" w:hAnsi="Helvetica" w:cs="Arial"/>
                <w:b/>
                <w:sz w:val="15"/>
                <w:szCs w:val="18"/>
              </w:rPr>
              <w:t>Topic/s:</w:t>
            </w:r>
            <w:r w:rsidRPr="00B75B66">
              <w:rPr>
                <w:rFonts w:ascii="Helvetica" w:hAnsi="Helvetica" w:cs="Arial"/>
                <w:sz w:val="15"/>
                <w:szCs w:val="18"/>
              </w:rPr>
              <w:t xml:space="preserve"> </w:t>
            </w:r>
            <w:r w:rsidRPr="00BD6A1A">
              <w:rPr>
                <w:rFonts w:ascii="Helvetica" w:hAnsi="Helvetica" w:cs="Arial"/>
                <w:noProof/>
                <w:sz w:val="15"/>
                <w:szCs w:val="18"/>
              </w:rPr>
              <w:t xml:space="preserve">World War I and </w:t>
            </w:r>
            <w:r w:rsidR="00127BBF">
              <w:rPr>
                <w:rFonts w:ascii="Helvetica" w:hAnsi="Helvetica" w:cs="Arial"/>
                <w:noProof/>
                <w:sz w:val="15"/>
                <w:szCs w:val="18"/>
              </w:rPr>
              <w:t>World War II</w:t>
            </w:r>
          </w:p>
          <w:p w14:paraId="23571ACE" w14:textId="77777777" w:rsidR="00F50A4C" w:rsidRPr="00B75B66" w:rsidRDefault="00F50A4C" w:rsidP="007C724C">
            <w:pPr>
              <w:tabs>
                <w:tab w:val="left" w:pos="2740"/>
              </w:tabs>
              <w:rPr>
                <w:rFonts w:ascii="Helvetica" w:hAnsi="Helvetica" w:cs="Arial"/>
                <w:b/>
                <w:sz w:val="15"/>
                <w:szCs w:val="18"/>
              </w:rPr>
            </w:pPr>
            <w:r w:rsidRPr="00B75B66">
              <w:rPr>
                <w:rFonts w:ascii="Helvetica" w:hAnsi="Helvetica" w:cs="Arial"/>
                <w:b/>
                <w:sz w:val="15"/>
                <w:szCs w:val="18"/>
              </w:rPr>
              <w:t>Aim/s:</w:t>
            </w:r>
          </w:p>
          <w:p w14:paraId="5FAC2581"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 xml:space="preserve">To have an overview of the main causes of World War I and </w:t>
            </w:r>
            <w:r w:rsidR="00127BBF">
              <w:rPr>
                <w:rFonts w:ascii="Helvetica" w:hAnsi="Helvetica" w:cs="Arial"/>
                <w:noProof/>
                <w:sz w:val="15"/>
                <w:szCs w:val="18"/>
              </w:rPr>
              <w:t xml:space="preserve">Word War </w:t>
            </w:r>
            <w:r w:rsidRPr="00BD6A1A">
              <w:rPr>
                <w:rFonts w:ascii="Helvetica" w:hAnsi="Helvetica" w:cs="Arial"/>
                <w:noProof/>
                <w:sz w:val="15"/>
                <w:szCs w:val="18"/>
              </w:rPr>
              <w:t>II and which countries fought on which side.</w:t>
            </w:r>
          </w:p>
          <w:p w14:paraId="6A27A971"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 xml:space="preserve">To know some of the key events that took place during </w:t>
            </w:r>
            <w:r w:rsidR="00127BBF">
              <w:rPr>
                <w:rFonts w:ascii="Helvetica" w:hAnsi="Helvetica" w:cs="Arial"/>
                <w:noProof/>
                <w:sz w:val="15"/>
                <w:szCs w:val="18"/>
              </w:rPr>
              <w:t>both wars.</w:t>
            </w:r>
          </w:p>
          <w:p w14:paraId="0E9C3D41"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know what life was like on the front line and in the trenches during World War I.</w:t>
            </w:r>
          </w:p>
          <w:p w14:paraId="1AE69AFE"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know how World War I ended and begin to understand the significance of the Treaty Of Versailles.</w:t>
            </w:r>
          </w:p>
          <w:p w14:paraId="1BD4B47A"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have an understanding of the D-Day landings.</w:t>
            </w:r>
          </w:p>
          <w:p w14:paraId="4A1C7A9F"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conduct personal research about a specific aspect of World War II.</w:t>
            </w:r>
          </w:p>
          <w:p w14:paraId="4198F87C" w14:textId="77777777" w:rsidR="00F50A4C" w:rsidRPr="00B75B66" w:rsidRDefault="00F50A4C" w:rsidP="007C724C">
            <w:pPr>
              <w:pStyle w:val="ListParagraph"/>
              <w:tabs>
                <w:tab w:val="left" w:pos="2740"/>
              </w:tabs>
              <w:rPr>
                <w:rFonts w:ascii="Helvetica" w:hAnsi="Helvetica" w:cs="Arial"/>
                <w:sz w:val="15"/>
                <w:szCs w:val="18"/>
              </w:rPr>
            </w:pPr>
          </w:p>
          <w:p w14:paraId="248174E8" w14:textId="77777777" w:rsidR="00F50A4C" w:rsidRPr="00B75B66" w:rsidRDefault="00F50A4C" w:rsidP="007C724C">
            <w:pPr>
              <w:tabs>
                <w:tab w:val="left" w:pos="2740"/>
              </w:tabs>
              <w:rPr>
                <w:rFonts w:ascii="Helvetica" w:hAnsi="Helvetica" w:cs="Arial"/>
                <w:sz w:val="15"/>
                <w:szCs w:val="18"/>
              </w:rPr>
            </w:pPr>
            <w:r w:rsidRPr="00B75B66">
              <w:rPr>
                <w:rFonts w:ascii="Helvetica" w:hAnsi="Helvetica" w:cs="Arial"/>
                <w:b/>
                <w:sz w:val="15"/>
                <w:szCs w:val="18"/>
              </w:rPr>
              <w:t xml:space="preserve">Skills: </w:t>
            </w:r>
            <w:r w:rsidRPr="00B75B66">
              <w:rPr>
                <w:rFonts w:ascii="Helvetica" w:hAnsi="Helvetica" w:cs="Arial"/>
                <w:b/>
                <w:i/>
                <w:sz w:val="15"/>
                <w:szCs w:val="18"/>
              </w:rPr>
              <w:t xml:space="preserve">Through their learning pupils will develop the skills of: </w:t>
            </w:r>
            <w:r w:rsidRPr="00BD6A1A">
              <w:rPr>
                <w:rFonts w:ascii="Helvetica" w:hAnsi="Helvetica" w:cs="Arial"/>
                <w:noProof/>
                <w:sz w:val="15"/>
                <w:szCs w:val="18"/>
              </w:rPr>
              <w:t>Analysis</w:t>
            </w:r>
            <w:r w:rsidR="00127BBF">
              <w:rPr>
                <w:rFonts w:ascii="Helvetica" w:hAnsi="Helvetica" w:cs="Arial"/>
                <w:noProof/>
                <w:sz w:val="15"/>
                <w:szCs w:val="18"/>
              </w:rPr>
              <w:t>;</w:t>
            </w:r>
            <w:r w:rsidRPr="00BD6A1A">
              <w:rPr>
                <w:rFonts w:ascii="Helvetica" w:hAnsi="Helvetica" w:cs="Arial"/>
                <w:noProof/>
                <w:sz w:val="15"/>
                <w:szCs w:val="18"/>
              </w:rPr>
              <w:t xml:space="preserve"> empathy</w:t>
            </w:r>
            <w:r w:rsidR="00127BBF">
              <w:rPr>
                <w:rFonts w:ascii="Helvetica" w:hAnsi="Helvetica" w:cs="Arial"/>
                <w:noProof/>
                <w:sz w:val="15"/>
                <w:szCs w:val="18"/>
              </w:rPr>
              <w:t>;</w:t>
            </w:r>
            <w:r w:rsidRPr="00BD6A1A">
              <w:rPr>
                <w:rFonts w:ascii="Helvetica" w:hAnsi="Helvetica" w:cs="Arial"/>
                <w:noProof/>
                <w:sz w:val="15"/>
                <w:szCs w:val="18"/>
              </w:rPr>
              <w:t xml:space="preserve"> comparison</w:t>
            </w:r>
            <w:r w:rsidR="00127BBF">
              <w:rPr>
                <w:rFonts w:ascii="Helvetica" w:hAnsi="Helvetica" w:cs="Arial"/>
                <w:noProof/>
                <w:sz w:val="15"/>
                <w:szCs w:val="18"/>
              </w:rPr>
              <w:t>;</w:t>
            </w:r>
            <w:r w:rsidRPr="00BD6A1A">
              <w:rPr>
                <w:rFonts w:ascii="Helvetica" w:hAnsi="Helvetica" w:cs="Arial"/>
                <w:noProof/>
                <w:sz w:val="15"/>
                <w:szCs w:val="18"/>
              </w:rPr>
              <w:t xml:space="preserve"> drawing connections</w:t>
            </w:r>
            <w:r w:rsidR="00127BBF">
              <w:rPr>
                <w:rFonts w:ascii="Helvetica" w:hAnsi="Helvetica" w:cs="Arial"/>
                <w:noProof/>
                <w:sz w:val="15"/>
                <w:szCs w:val="18"/>
              </w:rPr>
              <w:t>;</w:t>
            </w:r>
            <w:r w:rsidRPr="00BD6A1A">
              <w:rPr>
                <w:rFonts w:ascii="Helvetica" w:hAnsi="Helvetica" w:cs="Arial"/>
                <w:noProof/>
                <w:sz w:val="15"/>
                <w:szCs w:val="18"/>
              </w:rPr>
              <w:t xml:space="preserve"> critical thinking.</w:t>
            </w:r>
          </w:p>
          <w:p w14:paraId="156EA32E" w14:textId="77777777" w:rsidR="00F50A4C" w:rsidRPr="00B75B66" w:rsidRDefault="00F50A4C" w:rsidP="007C724C">
            <w:pPr>
              <w:tabs>
                <w:tab w:val="left" w:pos="2740"/>
              </w:tabs>
              <w:rPr>
                <w:rFonts w:ascii="Helvetica" w:hAnsi="Helvetica" w:cs="Arial"/>
                <w:sz w:val="15"/>
                <w:szCs w:val="18"/>
              </w:rPr>
            </w:pPr>
          </w:p>
          <w:p w14:paraId="5076C658" w14:textId="77777777" w:rsidR="00F50A4C" w:rsidRPr="00B75B66" w:rsidRDefault="00F50A4C" w:rsidP="007C724C">
            <w:pPr>
              <w:tabs>
                <w:tab w:val="left" w:pos="2740"/>
              </w:tabs>
              <w:rPr>
                <w:rFonts w:ascii="Helvetica" w:hAnsi="Helvetica" w:cs="Arial"/>
                <w:sz w:val="15"/>
                <w:szCs w:val="18"/>
              </w:rPr>
            </w:pPr>
            <w:r w:rsidRPr="00B75B66">
              <w:rPr>
                <w:rFonts w:ascii="Helvetica" w:hAnsi="Helvetica" w:cs="Arial"/>
                <w:b/>
                <w:sz w:val="15"/>
                <w:szCs w:val="18"/>
              </w:rPr>
              <w:t xml:space="preserve">Subject teacher/s: </w:t>
            </w:r>
            <w:r w:rsidRPr="00BD6A1A">
              <w:rPr>
                <w:rFonts w:ascii="Helvetica" w:hAnsi="Helvetica" w:cs="Arial"/>
                <w:noProof/>
                <w:sz w:val="15"/>
                <w:szCs w:val="18"/>
              </w:rPr>
              <w:t>Mrs Horan</w:t>
            </w:r>
            <w:r w:rsidRPr="00B75B66">
              <w:rPr>
                <w:rFonts w:ascii="Helvetica" w:hAnsi="Helvetica" w:cs="Arial"/>
                <w:sz w:val="15"/>
                <w:szCs w:val="18"/>
              </w:rPr>
              <w:t xml:space="preserve"> </w:t>
            </w:r>
            <w:r w:rsidR="00127BBF">
              <w:rPr>
                <w:rFonts w:ascii="Helvetica" w:hAnsi="Helvetica" w:cs="Arial"/>
                <w:sz w:val="15"/>
                <w:szCs w:val="18"/>
              </w:rPr>
              <w:t>-</w:t>
            </w:r>
            <w:r w:rsidRPr="00B75B66">
              <w:rPr>
                <w:rFonts w:ascii="Helvetica" w:hAnsi="Helvetica" w:cs="Arial"/>
                <w:sz w:val="15"/>
                <w:szCs w:val="18"/>
              </w:rPr>
              <w:t xml:space="preserve"> </w:t>
            </w:r>
            <w:r w:rsidRPr="00BD6A1A">
              <w:rPr>
                <w:rFonts w:ascii="Helvetica" w:hAnsi="Helvetica" w:cs="Arial"/>
                <w:noProof/>
                <w:sz w:val="15"/>
                <w:szCs w:val="18"/>
              </w:rPr>
              <w:t>Mrs</w:t>
            </w:r>
            <w:r w:rsidR="00127BBF">
              <w:rPr>
                <w:rFonts w:ascii="Helvetica" w:hAnsi="Helvetica" w:cs="Arial"/>
                <w:noProof/>
                <w:sz w:val="15"/>
                <w:szCs w:val="18"/>
              </w:rPr>
              <w:t xml:space="preserve"> </w:t>
            </w:r>
            <w:r w:rsidRPr="00BD6A1A">
              <w:rPr>
                <w:rFonts w:ascii="Helvetica" w:hAnsi="Helvetica" w:cs="Arial"/>
                <w:noProof/>
                <w:sz w:val="15"/>
                <w:szCs w:val="18"/>
              </w:rPr>
              <w:t>Vaughan</w:t>
            </w:r>
          </w:p>
        </w:tc>
        <w:tc>
          <w:tcPr>
            <w:tcW w:w="5150" w:type="dxa"/>
            <w:tcBorders>
              <w:bottom w:val="single" w:sz="4" w:space="0" w:color="auto"/>
            </w:tcBorders>
          </w:tcPr>
          <w:p w14:paraId="77A4055E" w14:textId="77777777" w:rsidR="00F50A4C" w:rsidRPr="00B75B66" w:rsidRDefault="00F50A4C" w:rsidP="007C724C">
            <w:pPr>
              <w:tabs>
                <w:tab w:val="left" w:pos="2740"/>
              </w:tabs>
              <w:rPr>
                <w:rFonts w:ascii="Helvetica" w:hAnsi="Helvetica" w:cs="Arial"/>
                <w:sz w:val="15"/>
                <w:szCs w:val="18"/>
              </w:rPr>
            </w:pPr>
            <w:r w:rsidRPr="00B75B66">
              <w:rPr>
                <w:rFonts w:ascii="Helvetica" w:hAnsi="Helvetica" w:cs="Arial"/>
                <w:b/>
                <w:sz w:val="15"/>
                <w:szCs w:val="18"/>
              </w:rPr>
              <w:t>Topic/s:</w:t>
            </w:r>
            <w:r w:rsidRPr="00B75B66">
              <w:rPr>
                <w:rFonts w:ascii="Helvetica" w:hAnsi="Helvetica" w:cs="Arial"/>
                <w:sz w:val="15"/>
                <w:szCs w:val="18"/>
              </w:rPr>
              <w:t xml:space="preserve"> </w:t>
            </w:r>
            <w:r w:rsidRPr="00BD6A1A">
              <w:rPr>
                <w:rFonts w:ascii="Helvetica" w:hAnsi="Helvetica" w:cs="Arial"/>
                <w:noProof/>
                <w:sz w:val="15"/>
                <w:szCs w:val="18"/>
              </w:rPr>
              <w:t>France and The Ends of the Earth</w:t>
            </w:r>
          </w:p>
          <w:p w14:paraId="6A6EDA76" w14:textId="77777777" w:rsidR="00F50A4C" w:rsidRPr="00B75B66" w:rsidRDefault="00F50A4C" w:rsidP="007C724C">
            <w:pPr>
              <w:tabs>
                <w:tab w:val="left" w:pos="2740"/>
              </w:tabs>
              <w:rPr>
                <w:rFonts w:ascii="Helvetica" w:hAnsi="Helvetica" w:cs="Arial"/>
                <w:b/>
                <w:sz w:val="15"/>
                <w:szCs w:val="18"/>
              </w:rPr>
            </w:pPr>
            <w:r w:rsidRPr="00B75B66">
              <w:rPr>
                <w:rFonts w:ascii="Helvetica" w:hAnsi="Helvetica" w:cs="Arial"/>
                <w:b/>
                <w:sz w:val="15"/>
                <w:szCs w:val="18"/>
              </w:rPr>
              <w:t>Aim/s:</w:t>
            </w:r>
          </w:p>
          <w:p w14:paraId="39BFCFB0"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 xml:space="preserve">To navigate a map. </w:t>
            </w:r>
          </w:p>
          <w:p w14:paraId="0E8F5F38"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describe and explain how and why places are similar and different from other places.</w:t>
            </w:r>
          </w:p>
          <w:p w14:paraId="2D449760"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use appropriate geographical vocabulary.</w:t>
            </w:r>
          </w:p>
          <w:p w14:paraId="3B7001E9"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know about the world's biomes and understand their key features.</w:t>
            </w:r>
          </w:p>
          <w:p w14:paraId="53061EC9" w14:textId="77777777" w:rsidR="00F50A4C" w:rsidRPr="00B75B66" w:rsidRDefault="00F50A4C" w:rsidP="007C724C">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conduct research using a range of sources.</w:t>
            </w:r>
          </w:p>
          <w:p w14:paraId="2CD7E860" w14:textId="77777777" w:rsidR="00F50A4C" w:rsidRPr="00B75B66" w:rsidRDefault="00F50A4C" w:rsidP="007C724C">
            <w:pPr>
              <w:pStyle w:val="ListParagraph"/>
              <w:tabs>
                <w:tab w:val="left" w:pos="2740"/>
              </w:tabs>
              <w:rPr>
                <w:rFonts w:ascii="Helvetica" w:hAnsi="Helvetica" w:cs="Arial"/>
                <w:sz w:val="15"/>
                <w:szCs w:val="18"/>
              </w:rPr>
            </w:pPr>
          </w:p>
          <w:p w14:paraId="71FA7F2B" w14:textId="77777777" w:rsidR="00F50A4C" w:rsidRPr="00B75B66" w:rsidRDefault="00F50A4C" w:rsidP="007C724C">
            <w:pPr>
              <w:tabs>
                <w:tab w:val="left" w:pos="2740"/>
              </w:tabs>
              <w:rPr>
                <w:rFonts w:ascii="Helvetica" w:hAnsi="Helvetica" w:cs="Arial"/>
                <w:sz w:val="15"/>
                <w:szCs w:val="18"/>
              </w:rPr>
            </w:pPr>
            <w:r w:rsidRPr="00B75B66">
              <w:rPr>
                <w:rFonts w:ascii="Helvetica" w:hAnsi="Helvetica" w:cs="Arial"/>
                <w:b/>
                <w:sz w:val="15"/>
                <w:szCs w:val="18"/>
              </w:rPr>
              <w:t xml:space="preserve">Skills: </w:t>
            </w:r>
            <w:r w:rsidRPr="00B75B66">
              <w:rPr>
                <w:rFonts w:ascii="Helvetica" w:hAnsi="Helvetica" w:cs="Arial"/>
                <w:b/>
                <w:i/>
                <w:sz w:val="15"/>
                <w:szCs w:val="18"/>
              </w:rPr>
              <w:t xml:space="preserve">Through their learning pupils will develop the skills of: </w:t>
            </w:r>
            <w:r w:rsidRPr="00BD6A1A">
              <w:rPr>
                <w:rFonts w:ascii="Helvetica" w:hAnsi="Helvetica" w:cs="Arial"/>
                <w:noProof/>
                <w:sz w:val="15"/>
                <w:szCs w:val="18"/>
              </w:rPr>
              <w:t>Map reading</w:t>
            </w:r>
            <w:r w:rsidR="00127BBF">
              <w:rPr>
                <w:rFonts w:ascii="Helvetica" w:hAnsi="Helvetica" w:cs="Arial"/>
                <w:noProof/>
                <w:sz w:val="15"/>
                <w:szCs w:val="18"/>
              </w:rPr>
              <w:t>;</w:t>
            </w:r>
            <w:r w:rsidRPr="00BD6A1A">
              <w:rPr>
                <w:rFonts w:ascii="Helvetica" w:hAnsi="Helvetica" w:cs="Arial"/>
                <w:noProof/>
                <w:sz w:val="15"/>
                <w:szCs w:val="18"/>
              </w:rPr>
              <w:t xml:space="preserve"> explanation</w:t>
            </w:r>
            <w:r w:rsidR="00127BBF">
              <w:rPr>
                <w:rFonts w:ascii="Helvetica" w:hAnsi="Helvetica" w:cs="Arial"/>
                <w:noProof/>
                <w:sz w:val="15"/>
                <w:szCs w:val="18"/>
              </w:rPr>
              <w:t>;</w:t>
            </w:r>
            <w:r w:rsidRPr="00BD6A1A">
              <w:rPr>
                <w:rFonts w:ascii="Helvetica" w:hAnsi="Helvetica" w:cs="Arial"/>
                <w:noProof/>
                <w:sz w:val="15"/>
                <w:szCs w:val="18"/>
              </w:rPr>
              <w:t xml:space="preserve"> location</w:t>
            </w:r>
            <w:r w:rsidR="00127BBF">
              <w:rPr>
                <w:rFonts w:ascii="Helvetica" w:hAnsi="Helvetica" w:cs="Arial"/>
                <w:noProof/>
                <w:sz w:val="15"/>
                <w:szCs w:val="18"/>
              </w:rPr>
              <w:t>;</w:t>
            </w:r>
            <w:r w:rsidRPr="00BD6A1A">
              <w:rPr>
                <w:rFonts w:ascii="Helvetica" w:hAnsi="Helvetica" w:cs="Arial"/>
                <w:noProof/>
                <w:sz w:val="15"/>
                <w:szCs w:val="18"/>
              </w:rPr>
              <w:t xml:space="preserve"> comparison.</w:t>
            </w:r>
          </w:p>
          <w:p w14:paraId="31ED7BB9" w14:textId="77777777" w:rsidR="00F50A4C" w:rsidRPr="00B75B66" w:rsidRDefault="00F50A4C" w:rsidP="007C724C">
            <w:pPr>
              <w:tabs>
                <w:tab w:val="left" w:pos="2740"/>
              </w:tabs>
              <w:rPr>
                <w:rFonts w:ascii="Helvetica" w:hAnsi="Helvetica" w:cs="Arial"/>
                <w:sz w:val="15"/>
                <w:szCs w:val="18"/>
              </w:rPr>
            </w:pPr>
          </w:p>
          <w:p w14:paraId="7EB03FA5" w14:textId="77777777" w:rsidR="00F50A4C" w:rsidRPr="00B75B66" w:rsidRDefault="00F50A4C" w:rsidP="007C724C">
            <w:pPr>
              <w:tabs>
                <w:tab w:val="left" w:pos="2740"/>
              </w:tabs>
              <w:rPr>
                <w:rFonts w:ascii="Helvetica" w:hAnsi="Helvetica" w:cs="Arial"/>
                <w:sz w:val="15"/>
                <w:szCs w:val="18"/>
              </w:rPr>
            </w:pPr>
            <w:r w:rsidRPr="00B75B66">
              <w:rPr>
                <w:rFonts w:ascii="Helvetica" w:hAnsi="Helvetica" w:cs="Arial"/>
                <w:b/>
                <w:sz w:val="15"/>
                <w:szCs w:val="18"/>
              </w:rPr>
              <w:t xml:space="preserve">Subject teacher/s: </w:t>
            </w:r>
            <w:r w:rsidRPr="00BD6A1A">
              <w:rPr>
                <w:rFonts w:ascii="Helvetica" w:hAnsi="Helvetica" w:cs="Arial"/>
                <w:noProof/>
                <w:sz w:val="15"/>
                <w:szCs w:val="18"/>
              </w:rPr>
              <w:t>Mrs Horan</w:t>
            </w:r>
            <w:r w:rsidRPr="00B75B66">
              <w:rPr>
                <w:rFonts w:ascii="Helvetica" w:hAnsi="Helvetica" w:cs="Arial"/>
                <w:sz w:val="15"/>
                <w:szCs w:val="18"/>
              </w:rPr>
              <w:t xml:space="preserve"> </w:t>
            </w:r>
            <w:r w:rsidR="00127BBF">
              <w:rPr>
                <w:rFonts w:ascii="Helvetica" w:hAnsi="Helvetica" w:cs="Arial"/>
                <w:sz w:val="15"/>
                <w:szCs w:val="18"/>
              </w:rPr>
              <w:t>-</w:t>
            </w:r>
            <w:r w:rsidRPr="00B75B66">
              <w:rPr>
                <w:rFonts w:ascii="Helvetica" w:hAnsi="Helvetica" w:cs="Arial"/>
                <w:sz w:val="15"/>
                <w:szCs w:val="18"/>
              </w:rPr>
              <w:t xml:space="preserve"> </w:t>
            </w:r>
            <w:r w:rsidRPr="00BD6A1A">
              <w:rPr>
                <w:rFonts w:ascii="Helvetica" w:hAnsi="Helvetica" w:cs="Arial"/>
                <w:noProof/>
                <w:sz w:val="15"/>
                <w:szCs w:val="18"/>
              </w:rPr>
              <w:t>Mrs</w:t>
            </w:r>
            <w:r w:rsidR="00127BBF">
              <w:rPr>
                <w:rFonts w:ascii="Helvetica" w:hAnsi="Helvetica" w:cs="Arial"/>
                <w:noProof/>
                <w:sz w:val="15"/>
                <w:szCs w:val="18"/>
              </w:rPr>
              <w:t xml:space="preserve"> </w:t>
            </w:r>
            <w:r w:rsidRPr="00BD6A1A">
              <w:rPr>
                <w:rFonts w:ascii="Helvetica" w:hAnsi="Helvetica" w:cs="Arial"/>
                <w:noProof/>
                <w:sz w:val="15"/>
                <w:szCs w:val="18"/>
              </w:rPr>
              <w:t>Vaughan</w:t>
            </w:r>
            <w:r w:rsidRPr="00B75B66">
              <w:rPr>
                <w:rFonts w:ascii="Helvetica" w:hAnsi="Helvetica" w:cs="Arial"/>
                <w:sz w:val="15"/>
                <w:szCs w:val="18"/>
              </w:rPr>
              <w:t xml:space="preserve"> </w:t>
            </w:r>
          </w:p>
        </w:tc>
        <w:tc>
          <w:tcPr>
            <w:tcW w:w="5150" w:type="dxa"/>
            <w:tcBorders>
              <w:bottom w:val="single" w:sz="4" w:space="0" w:color="auto"/>
            </w:tcBorders>
          </w:tcPr>
          <w:p w14:paraId="28391159" w14:textId="77777777" w:rsidR="000B1377" w:rsidRPr="00B75B66" w:rsidRDefault="000B1377" w:rsidP="000B1377">
            <w:pPr>
              <w:tabs>
                <w:tab w:val="left" w:pos="2740"/>
              </w:tabs>
              <w:rPr>
                <w:rFonts w:ascii="Helvetica" w:hAnsi="Helvetica" w:cs="Arial"/>
                <w:sz w:val="15"/>
                <w:szCs w:val="18"/>
              </w:rPr>
            </w:pPr>
            <w:r w:rsidRPr="00B75B66">
              <w:rPr>
                <w:rFonts w:ascii="Helvetica" w:hAnsi="Helvetica" w:cs="Arial"/>
                <w:b/>
                <w:sz w:val="15"/>
                <w:szCs w:val="18"/>
              </w:rPr>
              <w:t>Topic/s:</w:t>
            </w:r>
            <w:r w:rsidRPr="00B75B66">
              <w:rPr>
                <w:rFonts w:ascii="Helvetica" w:hAnsi="Helvetica" w:cs="Arial"/>
                <w:sz w:val="15"/>
                <w:szCs w:val="18"/>
              </w:rPr>
              <w:t xml:space="preserve"> </w:t>
            </w:r>
            <w:r w:rsidRPr="00BD6A1A">
              <w:rPr>
                <w:rFonts w:ascii="Helvetica" w:hAnsi="Helvetica" w:cs="Arial"/>
                <w:noProof/>
                <w:sz w:val="15"/>
                <w:szCs w:val="18"/>
              </w:rPr>
              <w:t>Matilda</w:t>
            </w:r>
            <w:r w:rsidR="00F70979">
              <w:rPr>
                <w:rFonts w:ascii="Helvetica" w:hAnsi="Helvetica" w:cs="Arial"/>
                <w:noProof/>
                <w:sz w:val="15"/>
                <w:szCs w:val="18"/>
              </w:rPr>
              <w:t xml:space="preserve"> </w:t>
            </w:r>
            <w:r w:rsidRPr="00BD6A1A">
              <w:rPr>
                <w:rFonts w:ascii="Helvetica" w:hAnsi="Helvetica" w:cs="Arial"/>
                <w:noProof/>
                <w:sz w:val="15"/>
                <w:szCs w:val="18"/>
              </w:rPr>
              <w:t>/</w:t>
            </w:r>
            <w:r w:rsidR="00F70979">
              <w:rPr>
                <w:rFonts w:ascii="Helvetica" w:hAnsi="Helvetica" w:cs="Arial"/>
                <w:noProof/>
                <w:sz w:val="15"/>
                <w:szCs w:val="18"/>
              </w:rPr>
              <w:t xml:space="preserve"> </w:t>
            </w:r>
            <w:r w:rsidRPr="00BD6A1A">
              <w:rPr>
                <w:rFonts w:ascii="Helvetica" w:hAnsi="Helvetica" w:cs="Arial"/>
                <w:noProof/>
                <w:sz w:val="15"/>
                <w:szCs w:val="18"/>
              </w:rPr>
              <w:t>Mary Poppins</w:t>
            </w:r>
          </w:p>
          <w:p w14:paraId="305B4D10" w14:textId="77777777" w:rsidR="000B1377" w:rsidRPr="00B75B66" w:rsidRDefault="000B1377" w:rsidP="000B1377">
            <w:pPr>
              <w:tabs>
                <w:tab w:val="left" w:pos="2740"/>
              </w:tabs>
              <w:rPr>
                <w:rFonts w:ascii="Helvetica" w:hAnsi="Helvetica" w:cs="Arial"/>
                <w:b/>
                <w:sz w:val="15"/>
                <w:szCs w:val="18"/>
              </w:rPr>
            </w:pPr>
            <w:r w:rsidRPr="00B75B66">
              <w:rPr>
                <w:rFonts w:ascii="Helvetica" w:hAnsi="Helvetica" w:cs="Arial"/>
                <w:b/>
                <w:sz w:val="15"/>
                <w:szCs w:val="18"/>
              </w:rPr>
              <w:t>Aim/s:</w:t>
            </w:r>
          </w:p>
          <w:p w14:paraId="39A82E76"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have a clear understanding of how to perform a solo in the school production.</w:t>
            </w:r>
          </w:p>
          <w:p w14:paraId="040B41EF"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be a successful part of an ensemble.</w:t>
            </w:r>
          </w:p>
          <w:p w14:paraId="3EED11DD"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know the features of the various characters and transfer these characteristics into their own performances.</w:t>
            </w:r>
          </w:p>
          <w:p w14:paraId="27D3334A" w14:textId="77777777" w:rsidR="000B1377" w:rsidRPr="00B75B66" w:rsidRDefault="000B1377" w:rsidP="000B1377">
            <w:pPr>
              <w:pStyle w:val="ListParagraph"/>
              <w:tabs>
                <w:tab w:val="left" w:pos="2740"/>
              </w:tabs>
              <w:rPr>
                <w:rFonts w:ascii="Helvetica" w:hAnsi="Helvetica" w:cs="Arial"/>
                <w:sz w:val="15"/>
                <w:szCs w:val="18"/>
              </w:rPr>
            </w:pPr>
          </w:p>
          <w:p w14:paraId="6C6355DA" w14:textId="77777777" w:rsidR="000B1377" w:rsidRDefault="000B1377" w:rsidP="000B1377">
            <w:pPr>
              <w:tabs>
                <w:tab w:val="left" w:pos="2740"/>
              </w:tabs>
              <w:rPr>
                <w:rFonts w:ascii="Helvetica" w:hAnsi="Helvetica" w:cs="Arial"/>
                <w:noProof/>
                <w:sz w:val="15"/>
                <w:szCs w:val="18"/>
              </w:rPr>
            </w:pPr>
            <w:r w:rsidRPr="00B75B66">
              <w:rPr>
                <w:rFonts w:ascii="Helvetica" w:hAnsi="Helvetica" w:cs="Arial"/>
                <w:b/>
                <w:sz w:val="15"/>
                <w:szCs w:val="18"/>
              </w:rPr>
              <w:t xml:space="preserve">Skills: </w:t>
            </w:r>
            <w:r w:rsidRPr="00B75B66">
              <w:rPr>
                <w:rFonts w:ascii="Helvetica" w:hAnsi="Helvetica" w:cs="Arial"/>
                <w:b/>
                <w:i/>
                <w:sz w:val="15"/>
                <w:szCs w:val="18"/>
              </w:rPr>
              <w:t xml:space="preserve">Through their learning pupils will develop the skills of: </w:t>
            </w:r>
            <w:r>
              <w:rPr>
                <w:rFonts w:ascii="Helvetica" w:hAnsi="Helvetica" w:cs="Arial"/>
                <w:noProof/>
                <w:sz w:val="15"/>
                <w:szCs w:val="18"/>
              </w:rPr>
              <w:t xml:space="preserve">Performing; evaluating. </w:t>
            </w:r>
          </w:p>
          <w:p w14:paraId="39E18056" w14:textId="77777777" w:rsidR="000B1377" w:rsidRPr="00B75B66" w:rsidRDefault="000B1377" w:rsidP="000B1377">
            <w:pPr>
              <w:tabs>
                <w:tab w:val="left" w:pos="2740"/>
              </w:tabs>
              <w:rPr>
                <w:rFonts w:ascii="Helvetica" w:hAnsi="Helvetica" w:cs="Arial"/>
                <w:sz w:val="15"/>
                <w:szCs w:val="18"/>
              </w:rPr>
            </w:pPr>
          </w:p>
          <w:p w14:paraId="1B052BB3" w14:textId="77777777" w:rsidR="000B1377" w:rsidRDefault="000B1377" w:rsidP="000B1377">
            <w:pPr>
              <w:tabs>
                <w:tab w:val="left" w:pos="2740"/>
              </w:tabs>
              <w:rPr>
                <w:rFonts w:ascii="Helvetica" w:hAnsi="Helvetica" w:cs="Arial"/>
                <w:sz w:val="15"/>
                <w:szCs w:val="18"/>
              </w:rPr>
            </w:pPr>
            <w:r w:rsidRPr="00B75B66">
              <w:rPr>
                <w:rFonts w:ascii="Helvetica" w:hAnsi="Helvetica" w:cs="Arial"/>
                <w:b/>
                <w:sz w:val="15"/>
                <w:szCs w:val="18"/>
              </w:rPr>
              <w:t xml:space="preserve">Subject teacher/s: </w:t>
            </w:r>
            <w:r w:rsidRPr="00BD6A1A">
              <w:rPr>
                <w:rFonts w:ascii="Helvetica" w:hAnsi="Helvetica" w:cs="Arial"/>
                <w:noProof/>
                <w:sz w:val="15"/>
                <w:szCs w:val="18"/>
              </w:rPr>
              <w:t xml:space="preserve">Mrs </w:t>
            </w:r>
            <w:r>
              <w:rPr>
                <w:rFonts w:ascii="Helvetica" w:hAnsi="Helvetica" w:cs="Arial"/>
                <w:noProof/>
                <w:sz w:val="15"/>
                <w:szCs w:val="18"/>
              </w:rPr>
              <w:t>Olden</w:t>
            </w:r>
            <w:r w:rsidRPr="00B75B66">
              <w:rPr>
                <w:rFonts w:ascii="Helvetica" w:hAnsi="Helvetica" w:cs="Arial"/>
                <w:sz w:val="15"/>
                <w:szCs w:val="18"/>
              </w:rPr>
              <w:t xml:space="preserve"> </w:t>
            </w:r>
          </w:p>
          <w:p w14:paraId="306A3E4E" w14:textId="77777777" w:rsidR="00F50A4C" w:rsidRPr="00B75B66" w:rsidRDefault="00F50A4C" w:rsidP="007C724C">
            <w:pPr>
              <w:tabs>
                <w:tab w:val="left" w:pos="2740"/>
              </w:tabs>
              <w:rPr>
                <w:rFonts w:ascii="Helvetica" w:hAnsi="Helvetica" w:cs="Arial"/>
                <w:sz w:val="15"/>
                <w:szCs w:val="18"/>
              </w:rPr>
            </w:pPr>
          </w:p>
        </w:tc>
      </w:tr>
    </w:tbl>
    <w:p w14:paraId="19979F17" w14:textId="77777777" w:rsidR="000B1377" w:rsidRDefault="000B1377">
      <w:r>
        <w:br w:type="page"/>
      </w:r>
    </w:p>
    <w:tbl>
      <w:tblPr>
        <w:tblStyle w:val="TableGrid"/>
        <w:tblW w:w="15451" w:type="dxa"/>
        <w:tblInd w:w="-714" w:type="dxa"/>
        <w:tblLook w:val="04A0" w:firstRow="1" w:lastRow="0" w:firstColumn="1" w:lastColumn="0" w:noHBand="0" w:noVBand="1"/>
      </w:tblPr>
      <w:tblGrid>
        <w:gridCol w:w="5151"/>
        <w:gridCol w:w="5150"/>
        <w:gridCol w:w="5150"/>
      </w:tblGrid>
      <w:tr w:rsidR="00F50A4C" w14:paraId="439E34AA" w14:textId="77777777" w:rsidTr="000B1377">
        <w:tc>
          <w:tcPr>
            <w:tcW w:w="5151" w:type="dxa"/>
            <w:shd w:val="pct25" w:color="auto" w:fill="auto"/>
          </w:tcPr>
          <w:p w14:paraId="68BEF677" w14:textId="77777777" w:rsidR="00F50A4C" w:rsidRPr="007C724C" w:rsidRDefault="000B1377" w:rsidP="007C724C">
            <w:pPr>
              <w:tabs>
                <w:tab w:val="left" w:pos="2740"/>
              </w:tabs>
              <w:jc w:val="center"/>
              <w:rPr>
                <w:rFonts w:ascii="Helvetica" w:hAnsi="Helvetica" w:cs="Arial"/>
                <w:b/>
              </w:rPr>
            </w:pPr>
            <w:r>
              <w:rPr>
                <w:rFonts w:ascii="Helvetica" w:hAnsi="Helvetica" w:cs="Arial"/>
                <w:b/>
              </w:rPr>
              <w:lastRenderedPageBreak/>
              <w:t>RE</w:t>
            </w:r>
          </w:p>
        </w:tc>
        <w:tc>
          <w:tcPr>
            <w:tcW w:w="5150" w:type="dxa"/>
            <w:shd w:val="pct25" w:color="auto" w:fill="auto"/>
          </w:tcPr>
          <w:p w14:paraId="01022D85" w14:textId="77777777" w:rsidR="00F50A4C" w:rsidRPr="007C724C" w:rsidRDefault="00F50A4C" w:rsidP="007C724C">
            <w:pPr>
              <w:tabs>
                <w:tab w:val="left" w:pos="2740"/>
              </w:tabs>
              <w:jc w:val="center"/>
              <w:rPr>
                <w:rFonts w:ascii="Helvetica" w:hAnsi="Helvetica" w:cs="Arial"/>
                <w:b/>
              </w:rPr>
            </w:pPr>
            <w:r w:rsidRPr="007C724C">
              <w:rPr>
                <w:rFonts w:ascii="Helvetica" w:hAnsi="Helvetica" w:cs="Arial"/>
                <w:b/>
              </w:rPr>
              <w:t>PE &amp; Games (boys)</w:t>
            </w:r>
          </w:p>
        </w:tc>
        <w:tc>
          <w:tcPr>
            <w:tcW w:w="5150" w:type="dxa"/>
            <w:shd w:val="pct25" w:color="auto" w:fill="auto"/>
          </w:tcPr>
          <w:p w14:paraId="4B98E536" w14:textId="77777777" w:rsidR="00F50A4C" w:rsidRPr="007C724C" w:rsidRDefault="00F50A4C" w:rsidP="007C724C">
            <w:pPr>
              <w:tabs>
                <w:tab w:val="left" w:pos="2740"/>
              </w:tabs>
              <w:jc w:val="center"/>
              <w:rPr>
                <w:rFonts w:ascii="Helvetica" w:hAnsi="Helvetica" w:cs="Arial"/>
                <w:b/>
              </w:rPr>
            </w:pPr>
            <w:r w:rsidRPr="007C724C">
              <w:rPr>
                <w:rFonts w:ascii="Helvetica" w:hAnsi="Helvetica" w:cs="Arial"/>
                <w:b/>
              </w:rPr>
              <w:t>PE &amp; Games (girls)</w:t>
            </w:r>
          </w:p>
        </w:tc>
      </w:tr>
      <w:tr w:rsidR="000B1377" w14:paraId="0C8CBD7E" w14:textId="77777777" w:rsidTr="000B1377">
        <w:tc>
          <w:tcPr>
            <w:tcW w:w="5151" w:type="dxa"/>
            <w:tcBorders>
              <w:bottom w:val="single" w:sz="4" w:space="0" w:color="auto"/>
            </w:tcBorders>
          </w:tcPr>
          <w:p w14:paraId="76E50CBA" w14:textId="5043FD26" w:rsidR="000B1377" w:rsidRPr="00B75B66" w:rsidRDefault="000B1377" w:rsidP="000B1377">
            <w:pPr>
              <w:tabs>
                <w:tab w:val="left" w:pos="2740"/>
              </w:tabs>
              <w:rPr>
                <w:rFonts w:ascii="Helvetica" w:hAnsi="Helvetica" w:cs="Arial"/>
                <w:sz w:val="15"/>
                <w:szCs w:val="18"/>
              </w:rPr>
            </w:pPr>
            <w:r w:rsidRPr="00B75B66">
              <w:rPr>
                <w:rFonts w:ascii="Helvetica" w:hAnsi="Helvetica" w:cs="Arial"/>
                <w:b/>
                <w:sz w:val="15"/>
                <w:szCs w:val="18"/>
              </w:rPr>
              <w:t>Topic/s:</w:t>
            </w:r>
            <w:r w:rsidRPr="00B75B66">
              <w:rPr>
                <w:rFonts w:ascii="Helvetica" w:hAnsi="Helvetica" w:cs="Arial"/>
                <w:sz w:val="15"/>
                <w:szCs w:val="18"/>
              </w:rPr>
              <w:t xml:space="preserve"> </w:t>
            </w:r>
            <w:r w:rsidRPr="00BD6A1A">
              <w:rPr>
                <w:rFonts w:ascii="Helvetica" w:hAnsi="Helvetica" w:cs="Arial"/>
                <w:noProof/>
                <w:sz w:val="15"/>
                <w:szCs w:val="18"/>
              </w:rPr>
              <w:t>Easter, Pentecost, Belonging to the Church Community and Celebrating the L</w:t>
            </w:r>
            <w:r>
              <w:rPr>
                <w:rFonts w:ascii="Helvetica" w:hAnsi="Helvetica" w:cs="Arial"/>
                <w:noProof/>
                <w:sz w:val="15"/>
                <w:szCs w:val="18"/>
              </w:rPr>
              <w:t>i</w:t>
            </w:r>
            <w:r w:rsidRPr="00BD6A1A">
              <w:rPr>
                <w:rFonts w:ascii="Helvetica" w:hAnsi="Helvetica" w:cs="Arial"/>
                <w:noProof/>
                <w:sz w:val="15"/>
                <w:szCs w:val="18"/>
              </w:rPr>
              <w:t>fe of Mary and the Saints</w:t>
            </w:r>
          </w:p>
          <w:p w14:paraId="4C2625F8" w14:textId="77777777" w:rsidR="000B1377" w:rsidRPr="00B75B66" w:rsidRDefault="000B1377" w:rsidP="000B1377">
            <w:pPr>
              <w:tabs>
                <w:tab w:val="left" w:pos="2740"/>
              </w:tabs>
              <w:rPr>
                <w:rFonts w:ascii="Helvetica" w:hAnsi="Helvetica" w:cs="Arial"/>
                <w:b/>
                <w:sz w:val="15"/>
                <w:szCs w:val="18"/>
              </w:rPr>
            </w:pPr>
            <w:r w:rsidRPr="00B75B66">
              <w:rPr>
                <w:rFonts w:ascii="Helvetica" w:hAnsi="Helvetica" w:cs="Arial"/>
                <w:b/>
                <w:sz w:val="15"/>
                <w:szCs w:val="18"/>
              </w:rPr>
              <w:t>Aim/s:</w:t>
            </w:r>
          </w:p>
          <w:p w14:paraId="6E8B723C"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 xml:space="preserve">To know the story of the appearance of the Risen Christ to Thomas and understand reasons why he failed to believe that Christ was alive. </w:t>
            </w:r>
          </w:p>
          <w:p w14:paraId="76AA4B26"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 xml:space="preserve">To know that Christians believe in eternal life and </w:t>
            </w:r>
            <w:r>
              <w:rPr>
                <w:rFonts w:ascii="Helvetica" w:hAnsi="Helvetica" w:cs="Arial"/>
                <w:noProof/>
                <w:sz w:val="15"/>
                <w:szCs w:val="18"/>
              </w:rPr>
              <w:t>explore New Testatment stories supporting this.</w:t>
            </w:r>
          </w:p>
          <w:p w14:paraId="7E11EB9C"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identify symbols from the baptismal and funeral liturgy that speak about eternal life.</w:t>
            </w:r>
          </w:p>
          <w:p w14:paraId="1088B4CA"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know the two stories from the New Testament about the coming of the Holy Spirit and be able to compare and contrast them.</w:t>
            </w:r>
          </w:p>
          <w:p w14:paraId="678C5943"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why wind, fire and breath are important symbols of the Holy Spirit and know the names of the Gifts and Fruits of the Holy Spirit and explain why they are important in the lives of Christians.</w:t>
            </w:r>
          </w:p>
          <w:p w14:paraId="0E493BCE"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know that a direct link exists between the teaching of the Apostles, the role of the Pope and Bishops today and the faith that is nourished and celebrated in the local parish community and to recognise that the Church is a universal Church and that the life of the local parish is founded upon the faith of the apostles and the universal Church.</w:t>
            </w:r>
          </w:p>
          <w:p w14:paraId="2A8806DC" w14:textId="77777777" w:rsidR="000B1377" w:rsidRPr="00B75B66" w:rsidRDefault="000B1377" w:rsidP="000B1377">
            <w:pPr>
              <w:pStyle w:val="ListParagraph"/>
              <w:tabs>
                <w:tab w:val="left" w:pos="2740"/>
              </w:tabs>
              <w:rPr>
                <w:rFonts w:ascii="Helvetica" w:hAnsi="Helvetica" w:cs="Arial"/>
                <w:sz w:val="15"/>
                <w:szCs w:val="18"/>
              </w:rPr>
            </w:pPr>
          </w:p>
          <w:p w14:paraId="3F7BE22A" w14:textId="77777777" w:rsidR="000B1377" w:rsidRPr="00B75B66" w:rsidRDefault="000B1377" w:rsidP="000B1377">
            <w:pPr>
              <w:tabs>
                <w:tab w:val="left" w:pos="2740"/>
              </w:tabs>
              <w:rPr>
                <w:rFonts w:ascii="Helvetica" w:hAnsi="Helvetica" w:cs="Arial"/>
                <w:noProof/>
                <w:sz w:val="15"/>
                <w:szCs w:val="18"/>
              </w:rPr>
            </w:pPr>
            <w:r w:rsidRPr="00B75B66">
              <w:rPr>
                <w:rFonts w:ascii="Helvetica" w:hAnsi="Helvetica" w:cs="Arial"/>
                <w:b/>
                <w:sz w:val="15"/>
                <w:szCs w:val="18"/>
              </w:rPr>
              <w:t xml:space="preserve">Skills: </w:t>
            </w:r>
            <w:r w:rsidRPr="00B75B66">
              <w:rPr>
                <w:rFonts w:ascii="Helvetica" w:hAnsi="Helvetica" w:cs="Arial"/>
                <w:b/>
                <w:i/>
                <w:sz w:val="15"/>
                <w:szCs w:val="18"/>
              </w:rPr>
              <w:t xml:space="preserve">Through their learning pupils will develop the skills of: </w:t>
            </w:r>
            <w:r w:rsidRPr="00BD6A1A">
              <w:rPr>
                <w:rFonts w:ascii="Helvetica" w:hAnsi="Helvetica" w:cs="Arial"/>
                <w:noProof/>
                <w:sz w:val="15"/>
                <w:szCs w:val="18"/>
              </w:rPr>
              <w:t>Thinking</w:t>
            </w:r>
            <w:r>
              <w:rPr>
                <w:rFonts w:ascii="Helvetica" w:hAnsi="Helvetica" w:cs="Arial"/>
                <w:noProof/>
                <w:sz w:val="15"/>
                <w:szCs w:val="18"/>
              </w:rPr>
              <w:t xml:space="preserve">; discussing; </w:t>
            </w:r>
            <w:r w:rsidRPr="00BD6A1A">
              <w:rPr>
                <w:rFonts w:ascii="Helvetica" w:hAnsi="Helvetica" w:cs="Arial"/>
                <w:noProof/>
                <w:sz w:val="15"/>
                <w:szCs w:val="18"/>
              </w:rPr>
              <w:t>speaking and</w:t>
            </w:r>
            <w:r>
              <w:rPr>
                <w:rFonts w:ascii="Helvetica" w:hAnsi="Helvetica" w:cs="Arial"/>
                <w:noProof/>
                <w:sz w:val="15"/>
                <w:szCs w:val="18"/>
              </w:rPr>
              <w:t xml:space="preserve"> </w:t>
            </w:r>
            <w:r w:rsidRPr="00BD6A1A">
              <w:rPr>
                <w:rFonts w:ascii="Helvetica" w:hAnsi="Helvetica" w:cs="Arial"/>
                <w:noProof/>
                <w:sz w:val="15"/>
                <w:szCs w:val="18"/>
              </w:rPr>
              <w:t>listening</w:t>
            </w:r>
            <w:r>
              <w:rPr>
                <w:rFonts w:ascii="Helvetica" w:hAnsi="Helvetica" w:cs="Arial"/>
                <w:noProof/>
                <w:sz w:val="15"/>
                <w:szCs w:val="18"/>
              </w:rPr>
              <w:t>;</w:t>
            </w:r>
            <w:r w:rsidRPr="00BD6A1A">
              <w:rPr>
                <w:rFonts w:ascii="Helvetica" w:hAnsi="Helvetica" w:cs="Arial"/>
                <w:noProof/>
                <w:sz w:val="15"/>
                <w:szCs w:val="18"/>
              </w:rPr>
              <w:t xml:space="preserve"> empathetic writing</w:t>
            </w:r>
            <w:r>
              <w:rPr>
                <w:rFonts w:ascii="Helvetica" w:hAnsi="Helvetica" w:cs="Arial"/>
                <w:noProof/>
                <w:sz w:val="15"/>
                <w:szCs w:val="18"/>
              </w:rPr>
              <w:t xml:space="preserve">; </w:t>
            </w:r>
            <w:r w:rsidRPr="00BD6A1A">
              <w:rPr>
                <w:rFonts w:ascii="Helvetica" w:hAnsi="Helvetica" w:cs="Arial"/>
                <w:noProof/>
                <w:sz w:val="15"/>
                <w:szCs w:val="18"/>
              </w:rPr>
              <w:t>interpreting</w:t>
            </w:r>
            <w:r>
              <w:rPr>
                <w:rFonts w:ascii="Helvetica" w:hAnsi="Helvetica" w:cs="Arial"/>
                <w:noProof/>
                <w:sz w:val="15"/>
                <w:szCs w:val="18"/>
              </w:rPr>
              <w:t xml:space="preserve"> </w:t>
            </w:r>
            <w:r w:rsidRPr="00BD6A1A">
              <w:rPr>
                <w:rFonts w:ascii="Helvetica" w:hAnsi="Helvetica" w:cs="Arial"/>
                <w:noProof/>
                <w:sz w:val="15"/>
                <w:szCs w:val="18"/>
              </w:rPr>
              <w:t>symbolism</w:t>
            </w:r>
            <w:r>
              <w:rPr>
                <w:rFonts w:ascii="Helvetica" w:hAnsi="Helvetica" w:cs="Arial"/>
                <w:noProof/>
                <w:sz w:val="15"/>
                <w:szCs w:val="18"/>
              </w:rPr>
              <w:t>;</w:t>
            </w:r>
            <w:r w:rsidRPr="00BD6A1A">
              <w:rPr>
                <w:rFonts w:ascii="Helvetica" w:hAnsi="Helvetica" w:cs="Arial"/>
                <w:noProof/>
                <w:sz w:val="15"/>
                <w:szCs w:val="18"/>
              </w:rPr>
              <w:t xml:space="preserve"> referencing.</w:t>
            </w:r>
          </w:p>
          <w:p w14:paraId="0EA04099" w14:textId="77777777" w:rsidR="000B1377" w:rsidRPr="00B75B66" w:rsidRDefault="000B1377" w:rsidP="000B1377">
            <w:pPr>
              <w:tabs>
                <w:tab w:val="left" w:pos="2740"/>
              </w:tabs>
              <w:rPr>
                <w:rFonts w:ascii="Helvetica" w:hAnsi="Helvetica" w:cs="Arial"/>
                <w:sz w:val="15"/>
                <w:szCs w:val="18"/>
              </w:rPr>
            </w:pPr>
          </w:p>
          <w:p w14:paraId="6FCA0CEC" w14:textId="76C2EE39" w:rsidR="000B1377" w:rsidRPr="00B75B66" w:rsidRDefault="000B1377" w:rsidP="000B1377">
            <w:pPr>
              <w:tabs>
                <w:tab w:val="left" w:pos="2740"/>
              </w:tabs>
              <w:rPr>
                <w:rFonts w:ascii="Helvetica" w:hAnsi="Helvetica" w:cs="Arial"/>
                <w:sz w:val="15"/>
                <w:szCs w:val="18"/>
              </w:rPr>
            </w:pPr>
            <w:r w:rsidRPr="00B75B66">
              <w:rPr>
                <w:rFonts w:ascii="Helvetica" w:hAnsi="Helvetica" w:cs="Arial"/>
                <w:b/>
                <w:sz w:val="15"/>
                <w:szCs w:val="18"/>
              </w:rPr>
              <w:t xml:space="preserve">Subject teacher/s: </w:t>
            </w:r>
            <w:r w:rsidRPr="00BD6A1A">
              <w:rPr>
                <w:rFonts w:ascii="Helvetica" w:hAnsi="Helvetica" w:cs="Arial"/>
                <w:noProof/>
                <w:sz w:val="15"/>
                <w:szCs w:val="18"/>
              </w:rPr>
              <w:t>Mr Duigan</w:t>
            </w:r>
            <w:r w:rsidRPr="00B75B66">
              <w:rPr>
                <w:rFonts w:ascii="Helvetica" w:hAnsi="Helvetica" w:cs="Arial"/>
                <w:sz w:val="15"/>
                <w:szCs w:val="18"/>
              </w:rPr>
              <w:t xml:space="preserve"> - </w:t>
            </w:r>
            <w:r w:rsidRPr="00BD6A1A">
              <w:rPr>
                <w:rFonts w:ascii="Helvetica" w:hAnsi="Helvetica" w:cs="Arial"/>
                <w:noProof/>
                <w:sz w:val="15"/>
                <w:szCs w:val="18"/>
              </w:rPr>
              <w:t>Mrs Horan</w:t>
            </w:r>
          </w:p>
        </w:tc>
        <w:tc>
          <w:tcPr>
            <w:tcW w:w="5150" w:type="dxa"/>
            <w:tcBorders>
              <w:bottom w:val="single" w:sz="4" w:space="0" w:color="auto"/>
            </w:tcBorders>
          </w:tcPr>
          <w:p w14:paraId="355EB930" w14:textId="77777777" w:rsidR="000B1377" w:rsidRPr="00F70979" w:rsidRDefault="000B1377" w:rsidP="000B1377">
            <w:pPr>
              <w:tabs>
                <w:tab w:val="left" w:pos="2740"/>
              </w:tabs>
              <w:rPr>
                <w:rFonts w:ascii="Helvetica" w:hAnsi="Helvetica" w:cs="Arial"/>
                <w:noProof/>
                <w:color w:val="000000" w:themeColor="text1"/>
                <w:sz w:val="15"/>
                <w:szCs w:val="18"/>
              </w:rPr>
            </w:pPr>
            <w:r w:rsidRPr="00F70979">
              <w:rPr>
                <w:rFonts w:ascii="Helvetica" w:hAnsi="Helvetica" w:cs="Arial"/>
                <w:b/>
                <w:color w:val="000000" w:themeColor="text1"/>
                <w:sz w:val="15"/>
                <w:szCs w:val="18"/>
              </w:rPr>
              <w:t>Topic/s:</w:t>
            </w:r>
            <w:r w:rsidRPr="00F70979">
              <w:rPr>
                <w:rFonts w:ascii="Helvetica" w:hAnsi="Helvetica" w:cs="Arial"/>
                <w:color w:val="000000" w:themeColor="text1"/>
                <w:sz w:val="15"/>
                <w:szCs w:val="18"/>
              </w:rPr>
              <w:t xml:space="preserve"> </w:t>
            </w:r>
            <w:r w:rsidRPr="00F70979">
              <w:rPr>
                <w:rFonts w:ascii="Helvetica" w:hAnsi="Helvetica" w:cs="Arial"/>
                <w:noProof/>
                <w:color w:val="000000" w:themeColor="text1"/>
                <w:sz w:val="15"/>
                <w:szCs w:val="18"/>
              </w:rPr>
              <w:t>Cricket</w:t>
            </w:r>
          </w:p>
          <w:p w14:paraId="0DF33F3B" w14:textId="77777777" w:rsidR="000B1377" w:rsidRPr="00F70979" w:rsidRDefault="000B1377" w:rsidP="000B1377">
            <w:pPr>
              <w:tabs>
                <w:tab w:val="left" w:pos="2740"/>
              </w:tabs>
              <w:rPr>
                <w:rFonts w:ascii="Helvetica" w:hAnsi="Helvetica" w:cs="Arial"/>
                <w:b/>
                <w:color w:val="000000" w:themeColor="text1"/>
                <w:sz w:val="15"/>
                <w:szCs w:val="18"/>
              </w:rPr>
            </w:pPr>
            <w:r w:rsidRPr="00F70979">
              <w:rPr>
                <w:rFonts w:ascii="Helvetica" w:hAnsi="Helvetica" w:cs="Arial"/>
                <w:b/>
                <w:color w:val="000000" w:themeColor="text1"/>
                <w:sz w:val="15"/>
                <w:szCs w:val="18"/>
              </w:rPr>
              <w:t>Aim/s:</w:t>
            </w:r>
          </w:p>
          <w:p w14:paraId="47CD7746" w14:textId="77777777" w:rsidR="000B1377" w:rsidRPr="00F70979" w:rsidRDefault="000B1377" w:rsidP="000B1377">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develop throwing, catching and batting skills to be incorporated into cricket game situations.</w:t>
            </w:r>
          </w:p>
          <w:p w14:paraId="3065A527" w14:textId="77777777" w:rsidR="000B1377" w:rsidRPr="00F70979" w:rsidRDefault="000B1377" w:rsidP="000B1377">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use running, jumping, throwing, and catching in isolation and in combination in game situations.</w:t>
            </w:r>
          </w:p>
          <w:p w14:paraId="467D9226" w14:textId="77777777" w:rsidR="000B1377" w:rsidRPr="00F70979" w:rsidRDefault="000B1377" w:rsidP="000B1377">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be physically active for sustained periods of time.</w:t>
            </w:r>
          </w:p>
          <w:p w14:paraId="5A5C927F" w14:textId="77777777" w:rsidR="000B1377" w:rsidRPr="00F70979" w:rsidRDefault="000B1377" w:rsidP="000B1377">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engage in competitive sports and activities.</w:t>
            </w:r>
          </w:p>
          <w:p w14:paraId="2C6CF20C" w14:textId="77777777" w:rsidR="000B1377" w:rsidRPr="00F70979" w:rsidRDefault="000B1377" w:rsidP="000B1377">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develop flexibility, strength, technique, control and balance.</w:t>
            </w:r>
          </w:p>
          <w:p w14:paraId="6A8E7D04" w14:textId="77777777" w:rsidR="000B1377" w:rsidRPr="00F70979" w:rsidRDefault="000B1377" w:rsidP="000B1377">
            <w:pPr>
              <w:pStyle w:val="ListParagraph"/>
              <w:tabs>
                <w:tab w:val="left" w:pos="2740"/>
              </w:tabs>
              <w:rPr>
                <w:rFonts w:ascii="Helvetica" w:hAnsi="Helvetica" w:cs="Arial"/>
                <w:color w:val="000000" w:themeColor="text1"/>
                <w:sz w:val="15"/>
                <w:szCs w:val="18"/>
              </w:rPr>
            </w:pPr>
          </w:p>
          <w:p w14:paraId="775EE74E" w14:textId="77777777" w:rsidR="000B1377" w:rsidRPr="00F70979" w:rsidRDefault="000B1377" w:rsidP="000B1377">
            <w:pPr>
              <w:tabs>
                <w:tab w:val="left" w:pos="2740"/>
              </w:tabs>
              <w:rPr>
                <w:rFonts w:ascii="Helvetica" w:hAnsi="Helvetica" w:cs="Arial"/>
                <w:color w:val="000000" w:themeColor="text1"/>
                <w:sz w:val="15"/>
                <w:szCs w:val="18"/>
              </w:rPr>
            </w:pPr>
            <w:r w:rsidRPr="00F70979">
              <w:rPr>
                <w:rFonts w:ascii="Helvetica" w:hAnsi="Helvetica" w:cs="Arial"/>
                <w:b/>
                <w:color w:val="000000" w:themeColor="text1"/>
                <w:sz w:val="15"/>
                <w:szCs w:val="18"/>
              </w:rPr>
              <w:t xml:space="preserve">Skills: </w:t>
            </w:r>
            <w:r w:rsidRPr="00F70979">
              <w:rPr>
                <w:rFonts w:ascii="Helvetica" w:hAnsi="Helvetica" w:cs="Arial"/>
                <w:b/>
                <w:i/>
                <w:color w:val="000000" w:themeColor="text1"/>
                <w:sz w:val="15"/>
                <w:szCs w:val="18"/>
              </w:rPr>
              <w:t xml:space="preserve">Through their learning pupils will develop the skills of: </w:t>
            </w:r>
            <w:r w:rsidRPr="00F70979">
              <w:rPr>
                <w:rFonts w:ascii="Helvetica" w:hAnsi="Helvetica" w:cs="Arial"/>
                <w:noProof/>
                <w:color w:val="000000" w:themeColor="text1"/>
                <w:sz w:val="15"/>
                <w:szCs w:val="18"/>
              </w:rPr>
              <w:t>Perform</w:t>
            </w:r>
            <w:r w:rsidR="00F00B54" w:rsidRPr="00F70979">
              <w:rPr>
                <w:rFonts w:ascii="Helvetica" w:hAnsi="Helvetica" w:cs="Arial"/>
                <w:noProof/>
                <w:color w:val="000000" w:themeColor="text1"/>
                <w:sz w:val="15"/>
                <w:szCs w:val="18"/>
              </w:rPr>
              <w:t>ing</w:t>
            </w:r>
            <w:r w:rsidRPr="00F70979">
              <w:rPr>
                <w:rFonts w:ascii="Helvetica" w:hAnsi="Helvetica" w:cs="Arial"/>
                <w:noProof/>
                <w:color w:val="000000" w:themeColor="text1"/>
                <w:sz w:val="15"/>
                <w:szCs w:val="18"/>
              </w:rPr>
              <w:t xml:space="preserve"> actions with more consistent control and quality</w:t>
            </w:r>
            <w:r w:rsidR="00F00B54" w:rsidRPr="00F70979">
              <w:rPr>
                <w:rFonts w:ascii="Helvetica" w:hAnsi="Helvetica" w:cs="Arial"/>
                <w:noProof/>
                <w:color w:val="000000" w:themeColor="text1"/>
                <w:sz w:val="15"/>
                <w:szCs w:val="18"/>
              </w:rPr>
              <w:t xml:space="preserve">; planning, using and adapting </w:t>
            </w:r>
            <w:r w:rsidRPr="00F70979">
              <w:rPr>
                <w:rFonts w:ascii="Helvetica" w:hAnsi="Helvetica" w:cs="Arial"/>
                <w:noProof/>
                <w:color w:val="000000" w:themeColor="text1"/>
                <w:sz w:val="15"/>
                <w:szCs w:val="18"/>
              </w:rPr>
              <w:t>strategies and/or tactics for activities</w:t>
            </w:r>
            <w:r w:rsidR="00F00B54" w:rsidRPr="00F70979">
              <w:rPr>
                <w:rFonts w:ascii="Helvetica" w:hAnsi="Helvetica" w:cs="Arial"/>
                <w:noProof/>
                <w:color w:val="000000" w:themeColor="text1"/>
                <w:sz w:val="15"/>
                <w:szCs w:val="18"/>
              </w:rPr>
              <w:t xml:space="preserve">; applying </w:t>
            </w:r>
            <w:r w:rsidRPr="00F70979">
              <w:rPr>
                <w:rFonts w:ascii="Helvetica" w:hAnsi="Helvetica" w:cs="Arial"/>
                <w:noProof/>
                <w:color w:val="000000" w:themeColor="text1"/>
                <w:sz w:val="15"/>
                <w:szCs w:val="18"/>
              </w:rPr>
              <w:t>rules and conventions for different activities</w:t>
            </w:r>
            <w:r w:rsidR="00F00B54" w:rsidRPr="00F70979">
              <w:rPr>
                <w:rFonts w:ascii="Helvetica" w:hAnsi="Helvetica" w:cs="Arial"/>
                <w:noProof/>
                <w:color w:val="000000" w:themeColor="text1"/>
                <w:sz w:val="15"/>
                <w:szCs w:val="18"/>
              </w:rPr>
              <w:t xml:space="preserve">; identifing </w:t>
            </w:r>
            <w:r w:rsidRPr="00F70979">
              <w:rPr>
                <w:rFonts w:ascii="Helvetica" w:hAnsi="Helvetica" w:cs="Arial"/>
                <w:noProof/>
                <w:color w:val="000000" w:themeColor="text1"/>
                <w:sz w:val="15"/>
                <w:szCs w:val="18"/>
              </w:rPr>
              <w:t>what makes a performance effective.</w:t>
            </w:r>
          </w:p>
          <w:p w14:paraId="0EDC87E9" w14:textId="77777777" w:rsidR="009B4B1B" w:rsidRPr="00F70979" w:rsidRDefault="009B4B1B" w:rsidP="000B1377">
            <w:pPr>
              <w:tabs>
                <w:tab w:val="left" w:pos="2740"/>
              </w:tabs>
              <w:rPr>
                <w:rFonts w:ascii="Helvetica" w:hAnsi="Helvetica" w:cs="Arial"/>
                <w:color w:val="000000" w:themeColor="text1"/>
                <w:sz w:val="15"/>
                <w:szCs w:val="18"/>
              </w:rPr>
            </w:pPr>
          </w:p>
          <w:p w14:paraId="3D56B0C3" w14:textId="77777777" w:rsidR="000B1377" w:rsidRPr="00F70979" w:rsidRDefault="000B1377" w:rsidP="000B1377">
            <w:pPr>
              <w:tabs>
                <w:tab w:val="left" w:pos="2740"/>
              </w:tabs>
              <w:rPr>
                <w:rFonts w:ascii="Helvetica" w:hAnsi="Helvetica" w:cs="Arial"/>
                <w:noProof/>
                <w:color w:val="000000" w:themeColor="text1"/>
                <w:sz w:val="15"/>
                <w:szCs w:val="18"/>
              </w:rPr>
            </w:pPr>
            <w:r w:rsidRPr="00F70979">
              <w:rPr>
                <w:rFonts w:ascii="Helvetica" w:hAnsi="Helvetica" w:cs="Arial"/>
                <w:b/>
                <w:color w:val="000000" w:themeColor="text1"/>
                <w:sz w:val="15"/>
                <w:szCs w:val="18"/>
              </w:rPr>
              <w:t xml:space="preserve">Subject teacher/s: </w:t>
            </w:r>
            <w:r w:rsidR="00F00B54" w:rsidRPr="00F70979">
              <w:rPr>
                <w:rFonts w:ascii="Helvetica" w:hAnsi="Helvetica" w:cs="Arial"/>
                <w:noProof/>
                <w:color w:val="000000" w:themeColor="text1"/>
                <w:sz w:val="15"/>
                <w:szCs w:val="18"/>
              </w:rPr>
              <w:t xml:space="preserve">Mr Cottrill - </w:t>
            </w:r>
            <w:r w:rsidRPr="00F70979">
              <w:rPr>
                <w:rFonts w:ascii="Helvetica" w:hAnsi="Helvetica" w:cs="Arial"/>
                <w:noProof/>
                <w:color w:val="000000" w:themeColor="text1"/>
                <w:sz w:val="15"/>
                <w:szCs w:val="18"/>
              </w:rPr>
              <w:t>Mr Lamprecht</w:t>
            </w:r>
            <w:r w:rsidRPr="00F70979">
              <w:rPr>
                <w:rFonts w:ascii="Helvetica" w:hAnsi="Helvetica" w:cs="Arial"/>
                <w:color w:val="000000" w:themeColor="text1"/>
                <w:sz w:val="15"/>
                <w:szCs w:val="18"/>
              </w:rPr>
              <w:t xml:space="preserve"> - </w:t>
            </w:r>
            <w:r w:rsidRPr="00F70979">
              <w:rPr>
                <w:rFonts w:ascii="Helvetica" w:hAnsi="Helvetica" w:cs="Arial"/>
                <w:noProof/>
                <w:color w:val="000000" w:themeColor="text1"/>
                <w:sz w:val="15"/>
                <w:szCs w:val="18"/>
              </w:rPr>
              <w:t xml:space="preserve">Mr </w:t>
            </w:r>
            <w:r w:rsidR="00F00B54" w:rsidRPr="00F70979">
              <w:rPr>
                <w:rFonts w:ascii="Helvetica" w:hAnsi="Helvetica" w:cs="Arial"/>
                <w:noProof/>
                <w:color w:val="000000" w:themeColor="text1"/>
                <w:sz w:val="15"/>
                <w:szCs w:val="18"/>
              </w:rPr>
              <w:t>Stedeford</w:t>
            </w:r>
            <w:r w:rsidRPr="00F70979">
              <w:rPr>
                <w:rFonts w:ascii="Helvetica" w:hAnsi="Helvetica" w:cs="Arial"/>
                <w:color w:val="000000" w:themeColor="text1"/>
                <w:sz w:val="15"/>
                <w:szCs w:val="18"/>
              </w:rPr>
              <w:t xml:space="preserve"> - </w:t>
            </w:r>
            <w:r w:rsidRPr="00F70979">
              <w:rPr>
                <w:rFonts w:ascii="Helvetica" w:hAnsi="Helvetica" w:cs="Arial"/>
                <w:noProof/>
                <w:color w:val="000000" w:themeColor="text1"/>
                <w:sz w:val="15"/>
                <w:szCs w:val="18"/>
              </w:rPr>
              <w:t xml:space="preserve">Mr </w:t>
            </w:r>
            <w:r w:rsidR="00F00B54" w:rsidRPr="00F70979">
              <w:rPr>
                <w:rFonts w:ascii="Helvetica" w:hAnsi="Helvetica" w:cs="Arial"/>
                <w:noProof/>
                <w:color w:val="000000" w:themeColor="text1"/>
                <w:sz w:val="15"/>
                <w:szCs w:val="18"/>
              </w:rPr>
              <w:t>Vaughan</w:t>
            </w:r>
          </w:p>
          <w:p w14:paraId="41C80EBE" w14:textId="77777777" w:rsidR="00F00B54" w:rsidRPr="00B75B66" w:rsidRDefault="00F00B54" w:rsidP="000B1377">
            <w:pPr>
              <w:tabs>
                <w:tab w:val="left" w:pos="2740"/>
              </w:tabs>
              <w:rPr>
                <w:rFonts w:ascii="Helvetica" w:hAnsi="Helvetica" w:cs="Arial"/>
                <w:sz w:val="15"/>
                <w:szCs w:val="18"/>
              </w:rPr>
            </w:pPr>
          </w:p>
        </w:tc>
        <w:tc>
          <w:tcPr>
            <w:tcW w:w="5150" w:type="dxa"/>
            <w:tcBorders>
              <w:bottom w:val="single" w:sz="4" w:space="0" w:color="auto"/>
            </w:tcBorders>
          </w:tcPr>
          <w:p w14:paraId="32EA6A10" w14:textId="77777777" w:rsidR="000B1377" w:rsidRPr="00B75B66" w:rsidRDefault="000B1377" w:rsidP="000B1377">
            <w:pPr>
              <w:tabs>
                <w:tab w:val="left" w:pos="2740"/>
              </w:tabs>
              <w:rPr>
                <w:rFonts w:ascii="Helvetica" w:hAnsi="Helvetica" w:cs="Arial"/>
                <w:noProof/>
                <w:sz w:val="15"/>
                <w:szCs w:val="18"/>
              </w:rPr>
            </w:pPr>
            <w:r w:rsidRPr="00B75B66">
              <w:rPr>
                <w:rFonts w:ascii="Helvetica" w:hAnsi="Helvetica" w:cs="Arial"/>
                <w:b/>
                <w:sz w:val="15"/>
                <w:szCs w:val="18"/>
              </w:rPr>
              <w:t>Topic/s:</w:t>
            </w:r>
            <w:r w:rsidRPr="00B75B66">
              <w:rPr>
                <w:rFonts w:ascii="Helvetica" w:hAnsi="Helvetica" w:cs="Arial"/>
                <w:sz w:val="15"/>
                <w:szCs w:val="18"/>
              </w:rPr>
              <w:t xml:space="preserve"> </w:t>
            </w:r>
            <w:r w:rsidRPr="00BD6A1A">
              <w:rPr>
                <w:rFonts w:ascii="Helvetica" w:hAnsi="Helvetica" w:cs="Arial"/>
                <w:noProof/>
                <w:sz w:val="15"/>
                <w:szCs w:val="18"/>
              </w:rPr>
              <w:t>Rounders</w:t>
            </w:r>
          </w:p>
          <w:p w14:paraId="65F3B5E3" w14:textId="77777777" w:rsidR="000B1377" w:rsidRPr="00B75B66" w:rsidRDefault="000B1377" w:rsidP="000B1377">
            <w:pPr>
              <w:tabs>
                <w:tab w:val="left" w:pos="2740"/>
              </w:tabs>
              <w:rPr>
                <w:rFonts w:ascii="Helvetica" w:hAnsi="Helvetica" w:cs="Arial"/>
                <w:b/>
                <w:sz w:val="15"/>
                <w:szCs w:val="18"/>
              </w:rPr>
            </w:pPr>
            <w:r w:rsidRPr="00B75B66">
              <w:rPr>
                <w:rFonts w:ascii="Helvetica" w:hAnsi="Helvetica" w:cs="Arial"/>
                <w:b/>
                <w:sz w:val="15"/>
                <w:szCs w:val="18"/>
              </w:rPr>
              <w:t>Aim/s:</w:t>
            </w:r>
          </w:p>
          <w:p w14:paraId="5195A9A5"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develop throwing, catching and batting skills to be incorporated into rounders game situations.</w:t>
            </w:r>
          </w:p>
          <w:p w14:paraId="7599F328"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develop core strength and technique in order to hit and throw further with direction and accuracy.</w:t>
            </w:r>
          </w:p>
          <w:p w14:paraId="2E124C07"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use running, jumping, throwing, and catching in isolation and in combination under the pressure of competition.</w:t>
            </w:r>
          </w:p>
          <w:p w14:paraId="0EFB842F"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engage in competitive sports and activities and to be physically active for sustained periods of time.</w:t>
            </w:r>
          </w:p>
          <w:p w14:paraId="620AB82B"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develop flexibility, strength, technique, control and balance.</w:t>
            </w:r>
          </w:p>
          <w:p w14:paraId="50483332" w14:textId="77777777" w:rsidR="000B1377" w:rsidRPr="00B75B66" w:rsidRDefault="000B1377" w:rsidP="000B1377">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develop the ability to analyse and assess own and others</w:t>
            </w:r>
            <w:r w:rsidR="00F00B54">
              <w:rPr>
                <w:rFonts w:ascii="Helvetica" w:hAnsi="Helvetica" w:cs="Arial"/>
                <w:noProof/>
                <w:sz w:val="15"/>
                <w:szCs w:val="18"/>
              </w:rPr>
              <w:t>’</w:t>
            </w:r>
            <w:r w:rsidRPr="00BD6A1A">
              <w:rPr>
                <w:rFonts w:ascii="Helvetica" w:hAnsi="Helvetica" w:cs="Arial"/>
                <w:noProof/>
                <w:sz w:val="15"/>
                <w:szCs w:val="18"/>
              </w:rPr>
              <w:t xml:space="preserve"> performance in order to improve techniques.</w:t>
            </w:r>
          </w:p>
          <w:p w14:paraId="7CE0DC61" w14:textId="77777777" w:rsidR="000B1377" w:rsidRPr="00B75B66" w:rsidRDefault="000B1377" w:rsidP="000B1377">
            <w:pPr>
              <w:pStyle w:val="ListParagraph"/>
              <w:tabs>
                <w:tab w:val="left" w:pos="2740"/>
              </w:tabs>
              <w:rPr>
                <w:rFonts w:ascii="Helvetica" w:hAnsi="Helvetica" w:cs="Arial"/>
                <w:sz w:val="15"/>
                <w:szCs w:val="18"/>
              </w:rPr>
            </w:pPr>
          </w:p>
          <w:p w14:paraId="59735F8F" w14:textId="77777777" w:rsidR="000B1377" w:rsidRDefault="000B1377" w:rsidP="000B1377">
            <w:pPr>
              <w:tabs>
                <w:tab w:val="left" w:pos="2740"/>
              </w:tabs>
              <w:rPr>
                <w:rFonts w:ascii="Helvetica" w:hAnsi="Helvetica" w:cs="Arial"/>
                <w:noProof/>
                <w:sz w:val="15"/>
                <w:szCs w:val="18"/>
              </w:rPr>
            </w:pPr>
            <w:r w:rsidRPr="00B75B66">
              <w:rPr>
                <w:rFonts w:ascii="Helvetica" w:hAnsi="Helvetica" w:cs="Arial"/>
                <w:b/>
                <w:sz w:val="15"/>
                <w:szCs w:val="18"/>
              </w:rPr>
              <w:t xml:space="preserve">Skills: </w:t>
            </w:r>
            <w:r w:rsidRPr="00B75B66">
              <w:rPr>
                <w:rFonts w:ascii="Helvetica" w:hAnsi="Helvetica" w:cs="Arial"/>
                <w:b/>
                <w:i/>
                <w:sz w:val="15"/>
                <w:szCs w:val="18"/>
              </w:rPr>
              <w:t xml:space="preserve">Through their learning pupils will develop the skills of: </w:t>
            </w:r>
            <w:r w:rsidR="00F00B54" w:rsidRPr="00BD6A1A">
              <w:rPr>
                <w:rFonts w:ascii="Helvetica" w:hAnsi="Helvetica" w:cs="Arial"/>
                <w:noProof/>
                <w:sz w:val="15"/>
                <w:szCs w:val="18"/>
              </w:rPr>
              <w:t>Perform</w:t>
            </w:r>
            <w:r w:rsidR="00F00B54">
              <w:rPr>
                <w:rFonts w:ascii="Helvetica" w:hAnsi="Helvetica" w:cs="Arial"/>
                <w:noProof/>
                <w:sz w:val="15"/>
                <w:szCs w:val="18"/>
              </w:rPr>
              <w:t>ing</w:t>
            </w:r>
            <w:r w:rsidR="00F00B54" w:rsidRPr="00BD6A1A">
              <w:rPr>
                <w:rFonts w:ascii="Helvetica" w:hAnsi="Helvetica" w:cs="Arial"/>
                <w:noProof/>
                <w:sz w:val="15"/>
                <w:szCs w:val="18"/>
              </w:rPr>
              <w:t xml:space="preserve"> actions with more consistent control and quality</w:t>
            </w:r>
            <w:r w:rsidR="00F00B54">
              <w:rPr>
                <w:rFonts w:ascii="Helvetica" w:hAnsi="Helvetica" w:cs="Arial"/>
                <w:noProof/>
                <w:sz w:val="15"/>
                <w:szCs w:val="18"/>
              </w:rPr>
              <w:t xml:space="preserve">; planning, using and adapting </w:t>
            </w:r>
            <w:r w:rsidR="00F00B54" w:rsidRPr="00BD6A1A">
              <w:rPr>
                <w:rFonts w:ascii="Helvetica" w:hAnsi="Helvetica" w:cs="Arial"/>
                <w:noProof/>
                <w:sz w:val="15"/>
                <w:szCs w:val="18"/>
              </w:rPr>
              <w:t>strategies and/or tactics for activities</w:t>
            </w:r>
            <w:r w:rsidR="00F00B54">
              <w:rPr>
                <w:rFonts w:ascii="Helvetica" w:hAnsi="Helvetica" w:cs="Arial"/>
                <w:noProof/>
                <w:sz w:val="15"/>
                <w:szCs w:val="18"/>
              </w:rPr>
              <w:t xml:space="preserve">; applying </w:t>
            </w:r>
            <w:r w:rsidR="00F00B54" w:rsidRPr="00BD6A1A">
              <w:rPr>
                <w:rFonts w:ascii="Helvetica" w:hAnsi="Helvetica" w:cs="Arial"/>
                <w:noProof/>
                <w:sz w:val="15"/>
                <w:szCs w:val="18"/>
              </w:rPr>
              <w:t>rules and conventions for different activities</w:t>
            </w:r>
            <w:r w:rsidR="00F00B54">
              <w:rPr>
                <w:rFonts w:ascii="Helvetica" w:hAnsi="Helvetica" w:cs="Arial"/>
                <w:noProof/>
                <w:sz w:val="15"/>
                <w:szCs w:val="18"/>
              </w:rPr>
              <w:t xml:space="preserve">; identifing </w:t>
            </w:r>
            <w:r w:rsidR="00F00B54" w:rsidRPr="00BD6A1A">
              <w:rPr>
                <w:rFonts w:ascii="Helvetica" w:hAnsi="Helvetica" w:cs="Arial"/>
                <w:noProof/>
                <w:sz w:val="15"/>
                <w:szCs w:val="18"/>
              </w:rPr>
              <w:t>what makes a performance effective.</w:t>
            </w:r>
          </w:p>
          <w:p w14:paraId="3A25E790" w14:textId="77777777" w:rsidR="00F00B54" w:rsidRPr="00B75B66" w:rsidRDefault="00F00B54" w:rsidP="000B1377">
            <w:pPr>
              <w:tabs>
                <w:tab w:val="left" w:pos="2740"/>
              </w:tabs>
              <w:rPr>
                <w:rFonts w:ascii="Helvetica" w:hAnsi="Helvetica" w:cs="Arial"/>
                <w:sz w:val="15"/>
                <w:szCs w:val="18"/>
              </w:rPr>
            </w:pPr>
          </w:p>
          <w:p w14:paraId="5B314764" w14:textId="77777777" w:rsidR="000B1377" w:rsidRPr="00B75B66" w:rsidRDefault="000B1377" w:rsidP="000B1377">
            <w:pPr>
              <w:tabs>
                <w:tab w:val="left" w:pos="2740"/>
              </w:tabs>
              <w:rPr>
                <w:rFonts w:ascii="Helvetica" w:hAnsi="Helvetica" w:cs="Arial"/>
                <w:sz w:val="15"/>
                <w:szCs w:val="18"/>
              </w:rPr>
            </w:pPr>
            <w:r w:rsidRPr="00B75B66">
              <w:rPr>
                <w:rFonts w:ascii="Helvetica" w:hAnsi="Helvetica" w:cs="Arial"/>
                <w:b/>
                <w:sz w:val="15"/>
                <w:szCs w:val="18"/>
              </w:rPr>
              <w:t xml:space="preserve">Subject teacher/s: </w:t>
            </w:r>
            <w:r w:rsidRPr="00BD6A1A">
              <w:rPr>
                <w:rFonts w:ascii="Helvetica" w:hAnsi="Helvetica" w:cs="Arial"/>
                <w:noProof/>
                <w:sz w:val="15"/>
                <w:szCs w:val="18"/>
              </w:rPr>
              <w:t>Miss Jones</w:t>
            </w:r>
            <w:r w:rsidRPr="00B75B66">
              <w:rPr>
                <w:rFonts w:ascii="Helvetica" w:hAnsi="Helvetica" w:cs="Arial"/>
                <w:sz w:val="15"/>
                <w:szCs w:val="18"/>
              </w:rPr>
              <w:t xml:space="preserve"> - </w:t>
            </w:r>
            <w:r w:rsidRPr="00BD6A1A">
              <w:rPr>
                <w:rFonts w:ascii="Helvetica" w:hAnsi="Helvetica" w:cs="Arial"/>
                <w:noProof/>
                <w:sz w:val="15"/>
                <w:szCs w:val="18"/>
              </w:rPr>
              <w:t>Mrs Roberts</w:t>
            </w:r>
            <w:r w:rsidRPr="00B75B66">
              <w:rPr>
                <w:rFonts w:ascii="Helvetica" w:hAnsi="Helvetica" w:cs="Arial"/>
                <w:sz w:val="15"/>
                <w:szCs w:val="18"/>
              </w:rPr>
              <w:t xml:space="preserve"> - </w:t>
            </w:r>
            <w:r w:rsidR="00F00B54" w:rsidRPr="00BD6A1A">
              <w:rPr>
                <w:rFonts w:ascii="Helvetica" w:hAnsi="Helvetica" w:cs="Arial"/>
                <w:noProof/>
                <w:sz w:val="15"/>
                <w:szCs w:val="18"/>
              </w:rPr>
              <w:t>Mrs Vaughan</w:t>
            </w:r>
          </w:p>
        </w:tc>
      </w:tr>
      <w:tr w:rsidR="000B1377" w14:paraId="005A3170" w14:textId="77777777" w:rsidTr="000B1377">
        <w:tc>
          <w:tcPr>
            <w:tcW w:w="5151" w:type="dxa"/>
            <w:tcBorders>
              <w:bottom w:val="single" w:sz="4" w:space="0" w:color="auto"/>
            </w:tcBorders>
            <w:shd w:val="pct25" w:color="auto" w:fill="auto"/>
          </w:tcPr>
          <w:p w14:paraId="0E4E4F69" w14:textId="77777777" w:rsidR="000B1377" w:rsidRPr="007C724C" w:rsidRDefault="000B1377" w:rsidP="000B1377">
            <w:pPr>
              <w:tabs>
                <w:tab w:val="left" w:pos="2740"/>
              </w:tabs>
              <w:jc w:val="center"/>
              <w:rPr>
                <w:rFonts w:ascii="Helvetica" w:hAnsi="Helvetica" w:cs="Arial"/>
                <w:b/>
              </w:rPr>
            </w:pPr>
            <w:r w:rsidRPr="007C724C">
              <w:rPr>
                <w:rFonts w:ascii="Helvetica" w:hAnsi="Helvetica" w:cs="Arial"/>
                <w:b/>
              </w:rPr>
              <w:t>Art</w:t>
            </w:r>
          </w:p>
        </w:tc>
        <w:tc>
          <w:tcPr>
            <w:tcW w:w="5150" w:type="dxa"/>
            <w:tcBorders>
              <w:bottom w:val="single" w:sz="4" w:space="0" w:color="auto"/>
            </w:tcBorders>
            <w:shd w:val="pct25" w:color="auto" w:fill="auto"/>
          </w:tcPr>
          <w:p w14:paraId="6D49314E" w14:textId="77777777" w:rsidR="000B1377" w:rsidRPr="007C724C" w:rsidRDefault="000B1377" w:rsidP="000B1377">
            <w:pPr>
              <w:tabs>
                <w:tab w:val="left" w:pos="2740"/>
              </w:tabs>
              <w:jc w:val="center"/>
              <w:rPr>
                <w:rFonts w:ascii="Helvetica" w:hAnsi="Helvetica" w:cs="Arial"/>
                <w:b/>
              </w:rPr>
            </w:pPr>
            <w:r w:rsidRPr="007C724C">
              <w:rPr>
                <w:rFonts w:ascii="Helvetica" w:hAnsi="Helvetica" w:cs="Arial"/>
                <w:b/>
              </w:rPr>
              <w:t>Design &amp; Technology</w:t>
            </w:r>
          </w:p>
        </w:tc>
        <w:tc>
          <w:tcPr>
            <w:tcW w:w="5150" w:type="dxa"/>
            <w:tcBorders>
              <w:bottom w:val="single" w:sz="4" w:space="0" w:color="auto"/>
            </w:tcBorders>
            <w:shd w:val="pct25" w:color="auto" w:fill="auto"/>
          </w:tcPr>
          <w:p w14:paraId="2BF56616" w14:textId="77777777" w:rsidR="000B1377" w:rsidRPr="007C724C" w:rsidRDefault="000B1377" w:rsidP="000B1377">
            <w:pPr>
              <w:tabs>
                <w:tab w:val="left" w:pos="2740"/>
              </w:tabs>
              <w:jc w:val="center"/>
              <w:rPr>
                <w:rFonts w:ascii="Helvetica" w:hAnsi="Helvetica" w:cs="Arial"/>
                <w:b/>
              </w:rPr>
            </w:pPr>
            <w:r w:rsidRPr="007C724C">
              <w:rPr>
                <w:rFonts w:ascii="Helvetica" w:hAnsi="Helvetica" w:cs="Arial"/>
                <w:b/>
              </w:rPr>
              <w:t>Computing</w:t>
            </w:r>
          </w:p>
        </w:tc>
      </w:tr>
      <w:tr w:rsidR="000B1377" w14:paraId="6EA1574A" w14:textId="77777777" w:rsidTr="000B1377">
        <w:tc>
          <w:tcPr>
            <w:tcW w:w="5151" w:type="dxa"/>
            <w:shd w:val="clear" w:color="auto" w:fill="auto"/>
          </w:tcPr>
          <w:p w14:paraId="1F274831" w14:textId="77777777" w:rsidR="00C650A4" w:rsidRPr="00F70979" w:rsidRDefault="00C650A4" w:rsidP="00C650A4">
            <w:pPr>
              <w:tabs>
                <w:tab w:val="left" w:pos="2740"/>
              </w:tabs>
              <w:rPr>
                <w:rFonts w:ascii="Helvetica" w:hAnsi="Helvetica" w:cs="Arial"/>
                <w:color w:val="000000" w:themeColor="text1"/>
                <w:sz w:val="15"/>
                <w:szCs w:val="18"/>
              </w:rPr>
            </w:pPr>
            <w:r w:rsidRPr="00F70979">
              <w:rPr>
                <w:rFonts w:ascii="Helvetica" w:hAnsi="Helvetica" w:cs="Arial"/>
                <w:b/>
                <w:color w:val="000000" w:themeColor="text1"/>
                <w:sz w:val="15"/>
                <w:szCs w:val="18"/>
              </w:rPr>
              <w:t>Topic/s:</w:t>
            </w:r>
            <w:r w:rsidRPr="00F70979">
              <w:rPr>
                <w:rFonts w:ascii="Helvetica" w:hAnsi="Helvetica" w:cs="Arial"/>
                <w:color w:val="000000" w:themeColor="text1"/>
                <w:sz w:val="15"/>
                <w:szCs w:val="18"/>
              </w:rPr>
              <w:t xml:space="preserve"> </w:t>
            </w:r>
            <w:r w:rsidR="00DB7213" w:rsidRPr="00F70979">
              <w:rPr>
                <w:rFonts w:ascii="Helvetica" w:hAnsi="Helvetica" w:cs="Arial"/>
                <w:color w:val="000000" w:themeColor="text1"/>
                <w:sz w:val="15"/>
                <w:szCs w:val="18"/>
              </w:rPr>
              <w:t xml:space="preserve">Animal Face Collages </w:t>
            </w:r>
          </w:p>
          <w:p w14:paraId="4109439D" w14:textId="77777777" w:rsidR="00C650A4" w:rsidRPr="00F70979" w:rsidRDefault="00C650A4" w:rsidP="00C650A4">
            <w:pPr>
              <w:tabs>
                <w:tab w:val="left" w:pos="2740"/>
              </w:tabs>
              <w:rPr>
                <w:rFonts w:ascii="Helvetica" w:hAnsi="Helvetica" w:cs="Arial"/>
                <w:b/>
                <w:color w:val="000000" w:themeColor="text1"/>
                <w:sz w:val="15"/>
                <w:szCs w:val="18"/>
              </w:rPr>
            </w:pPr>
            <w:r w:rsidRPr="00F70979">
              <w:rPr>
                <w:rFonts w:ascii="Helvetica" w:hAnsi="Helvetica" w:cs="Arial"/>
                <w:b/>
                <w:color w:val="000000" w:themeColor="text1"/>
                <w:sz w:val="15"/>
                <w:szCs w:val="18"/>
              </w:rPr>
              <w:t>Aim/s:</w:t>
            </w:r>
          </w:p>
          <w:p w14:paraId="1B73AEA9" w14:textId="77777777" w:rsidR="00DB7213" w:rsidRPr="00F70979" w:rsidRDefault="00DB7213" w:rsidP="00DB7213">
            <w:pPr>
              <w:pStyle w:val="ListParagraph"/>
              <w:numPr>
                <w:ilvl w:val="0"/>
                <w:numId w:val="4"/>
              </w:numPr>
              <w:tabs>
                <w:tab w:val="left" w:pos="2740"/>
              </w:tabs>
              <w:rPr>
                <w:rFonts w:ascii="Helvetica" w:hAnsi="Helvetica" w:cs="Arial"/>
                <w:color w:val="000000" w:themeColor="text1"/>
                <w:sz w:val="15"/>
                <w:szCs w:val="18"/>
              </w:rPr>
            </w:pPr>
            <w:r w:rsidRPr="00F70979">
              <w:rPr>
                <w:rFonts w:ascii="Helvetica" w:hAnsi="Helvetica" w:cs="Arial"/>
                <w:color w:val="000000" w:themeColor="text1"/>
                <w:sz w:val="15"/>
                <w:szCs w:val="18"/>
              </w:rPr>
              <w:t xml:space="preserve">To </w:t>
            </w:r>
            <w:r w:rsidR="00C242F3" w:rsidRPr="00F70979">
              <w:rPr>
                <w:rFonts w:ascii="Helvetica" w:hAnsi="Helvetica" w:cs="Arial"/>
                <w:color w:val="000000" w:themeColor="text1"/>
                <w:sz w:val="15"/>
                <w:szCs w:val="18"/>
              </w:rPr>
              <w:t xml:space="preserve">use a multi-media technique to create art. </w:t>
            </w:r>
          </w:p>
          <w:p w14:paraId="40004DF4" w14:textId="77777777" w:rsidR="00C242F3" w:rsidRPr="00F70979" w:rsidRDefault="00C242F3" w:rsidP="00DB7213">
            <w:pPr>
              <w:pStyle w:val="ListParagraph"/>
              <w:numPr>
                <w:ilvl w:val="0"/>
                <w:numId w:val="4"/>
              </w:numPr>
              <w:tabs>
                <w:tab w:val="left" w:pos="2740"/>
              </w:tabs>
              <w:rPr>
                <w:rFonts w:ascii="Helvetica" w:hAnsi="Helvetica" w:cs="Arial"/>
                <w:color w:val="000000" w:themeColor="text1"/>
                <w:sz w:val="15"/>
                <w:szCs w:val="18"/>
              </w:rPr>
            </w:pPr>
            <w:r w:rsidRPr="00F70979">
              <w:rPr>
                <w:rFonts w:ascii="Helvetica" w:hAnsi="Helvetica" w:cs="Arial"/>
                <w:color w:val="000000" w:themeColor="text1"/>
                <w:sz w:val="15"/>
                <w:szCs w:val="18"/>
              </w:rPr>
              <w:t>To closely observe the features of animal faces.</w:t>
            </w:r>
          </w:p>
          <w:p w14:paraId="66BB6B32" w14:textId="77777777" w:rsidR="00C242F3" w:rsidRPr="00F70979" w:rsidRDefault="00C242F3" w:rsidP="00DB7213">
            <w:pPr>
              <w:pStyle w:val="ListParagraph"/>
              <w:numPr>
                <w:ilvl w:val="0"/>
                <w:numId w:val="4"/>
              </w:numPr>
              <w:tabs>
                <w:tab w:val="left" w:pos="2740"/>
              </w:tabs>
              <w:rPr>
                <w:rFonts w:ascii="Helvetica" w:hAnsi="Helvetica" w:cs="Arial"/>
                <w:color w:val="000000" w:themeColor="text1"/>
                <w:sz w:val="15"/>
                <w:szCs w:val="18"/>
              </w:rPr>
            </w:pPr>
            <w:r w:rsidRPr="00F70979">
              <w:rPr>
                <w:rFonts w:ascii="Helvetica" w:hAnsi="Helvetica" w:cs="Arial"/>
                <w:color w:val="000000" w:themeColor="text1"/>
                <w:sz w:val="15"/>
                <w:szCs w:val="18"/>
              </w:rPr>
              <w:t>To use shade and value in pastel.</w:t>
            </w:r>
          </w:p>
          <w:p w14:paraId="5581122F" w14:textId="77777777" w:rsidR="00C650A4" w:rsidRPr="00F70979" w:rsidRDefault="00C650A4" w:rsidP="00F70979">
            <w:pPr>
              <w:tabs>
                <w:tab w:val="left" w:pos="2740"/>
              </w:tabs>
              <w:rPr>
                <w:rFonts w:ascii="Helvetica" w:hAnsi="Helvetica" w:cs="Arial"/>
                <w:color w:val="000000" w:themeColor="text1"/>
                <w:sz w:val="15"/>
                <w:szCs w:val="18"/>
              </w:rPr>
            </w:pPr>
          </w:p>
          <w:p w14:paraId="53A389E3" w14:textId="77777777" w:rsidR="00C650A4" w:rsidRPr="00F70979" w:rsidRDefault="00C650A4" w:rsidP="00C650A4">
            <w:pPr>
              <w:tabs>
                <w:tab w:val="left" w:pos="2740"/>
              </w:tabs>
              <w:rPr>
                <w:rFonts w:ascii="Helvetica" w:hAnsi="Helvetica" w:cs="Arial"/>
                <w:color w:val="000000" w:themeColor="text1"/>
                <w:sz w:val="15"/>
                <w:szCs w:val="18"/>
              </w:rPr>
            </w:pPr>
            <w:r w:rsidRPr="00F70979">
              <w:rPr>
                <w:rFonts w:ascii="Helvetica" w:hAnsi="Helvetica" w:cs="Arial"/>
                <w:b/>
                <w:color w:val="000000" w:themeColor="text1"/>
                <w:sz w:val="15"/>
                <w:szCs w:val="18"/>
              </w:rPr>
              <w:t xml:space="preserve">Skills: </w:t>
            </w:r>
            <w:r w:rsidRPr="00F70979">
              <w:rPr>
                <w:rFonts w:ascii="Helvetica" w:hAnsi="Helvetica" w:cs="Arial"/>
                <w:b/>
                <w:i/>
                <w:color w:val="000000" w:themeColor="text1"/>
                <w:sz w:val="15"/>
                <w:szCs w:val="18"/>
              </w:rPr>
              <w:t xml:space="preserve">Through their learning pupils will develop the skills of: </w:t>
            </w:r>
          </w:p>
          <w:p w14:paraId="43EDAA1F" w14:textId="3E54A41A" w:rsidR="00C650A4" w:rsidRPr="00F70979" w:rsidRDefault="00BA6552" w:rsidP="00C650A4">
            <w:pPr>
              <w:tabs>
                <w:tab w:val="left" w:pos="2740"/>
              </w:tabs>
              <w:rPr>
                <w:rFonts w:ascii="Helvetica" w:hAnsi="Helvetica" w:cs="Arial"/>
                <w:color w:val="000000" w:themeColor="text1"/>
                <w:sz w:val="15"/>
                <w:szCs w:val="18"/>
              </w:rPr>
            </w:pPr>
            <w:r w:rsidRPr="00F70979">
              <w:rPr>
                <w:rFonts w:ascii="Helvetica" w:hAnsi="Helvetica" w:cs="Arial"/>
                <w:color w:val="000000" w:themeColor="text1"/>
                <w:sz w:val="15"/>
                <w:szCs w:val="18"/>
              </w:rPr>
              <w:t>Sketching</w:t>
            </w:r>
            <w:r w:rsidR="00F70979" w:rsidRPr="00F70979">
              <w:rPr>
                <w:rFonts w:ascii="Helvetica" w:hAnsi="Helvetica" w:cs="Arial"/>
                <w:color w:val="000000" w:themeColor="text1"/>
                <w:sz w:val="15"/>
                <w:szCs w:val="18"/>
              </w:rPr>
              <w:t>;</w:t>
            </w:r>
            <w:r w:rsidRPr="00F70979">
              <w:rPr>
                <w:rFonts w:ascii="Helvetica" w:hAnsi="Helvetica" w:cs="Arial"/>
                <w:color w:val="000000" w:themeColor="text1"/>
                <w:sz w:val="15"/>
                <w:szCs w:val="18"/>
              </w:rPr>
              <w:t xml:space="preserve"> composition</w:t>
            </w:r>
            <w:r w:rsidR="00F70979" w:rsidRPr="00F70979">
              <w:rPr>
                <w:rFonts w:ascii="Helvetica" w:hAnsi="Helvetica" w:cs="Arial"/>
                <w:color w:val="000000" w:themeColor="text1"/>
                <w:sz w:val="15"/>
                <w:szCs w:val="18"/>
              </w:rPr>
              <w:t>;</w:t>
            </w:r>
            <w:r w:rsidRPr="00F70979">
              <w:rPr>
                <w:rFonts w:ascii="Helvetica" w:hAnsi="Helvetica" w:cs="Arial"/>
                <w:color w:val="000000" w:themeColor="text1"/>
                <w:sz w:val="15"/>
                <w:szCs w:val="18"/>
              </w:rPr>
              <w:t xml:space="preserve"> multi-media techniques. </w:t>
            </w:r>
          </w:p>
          <w:p w14:paraId="4FE99E3E" w14:textId="77777777" w:rsidR="00F70979" w:rsidRPr="00F70979" w:rsidRDefault="00F70979" w:rsidP="00C650A4">
            <w:pPr>
              <w:tabs>
                <w:tab w:val="left" w:pos="2740"/>
              </w:tabs>
              <w:rPr>
                <w:rFonts w:ascii="Helvetica" w:hAnsi="Helvetica" w:cs="Arial"/>
                <w:b/>
                <w:color w:val="000000" w:themeColor="text1"/>
                <w:sz w:val="15"/>
                <w:szCs w:val="18"/>
              </w:rPr>
            </w:pPr>
          </w:p>
          <w:p w14:paraId="0FA44D3E" w14:textId="536E7775" w:rsidR="000B1377" w:rsidRPr="00F70979" w:rsidRDefault="00C650A4" w:rsidP="00C650A4">
            <w:pPr>
              <w:tabs>
                <w:tab w:val="left" w:pos="2740"/>
              </w:tabs>
              <w:rPr>
                <w:rFonts w:ascii="Helvetica" w:hAnsi="Helvetica" w:cs="Arial"/>
                <w:b/>
                <w:color w:val="000000" w:themeColor="text1"/>
                <w:sz w:val="15"/>
              </w:rPr>
            </w:pPr>
            <w:r w:rsidRPr="00F70979">
              <w:rPr>
                <w:rFonts w:ascii="Helvetica" w:hAnsi="Helvetica" w:cs="Arial"/>
                <w:b/>
                <w:color w:val="000000" w:themeColor="text1"/>
                <w:sz w:val="15"/>
                <w:szCs w:val="18"/>
              </w:rPr>
              <w:t xml:space="preserve">Subject teacher/s: </w:t>
            </w:r>
            <w:r w:rsidR="005F785B" w:rsidRPr="00F70979">
              <w:rPr>
                <w:rFonts w:ascii="Helvetica" w:hAnsi="Helvetica" w:cs="Arial"/>
                <w:color w:val="000000" w:themeColor="text1"/>
                <w:sz w:val="15"/>
                <w:szCs w:val="18"/>
              </w:rPr>
              <w:t>Mrs Hardwick – Mrs van Zyl</w:t>
            </w:r>
          </w:p>
        </w:tc>
        <w:tc>
          <w:tcPr>
            <w:tcW w:w="5150" w:type="dxa"/>
            <w:shd w:val="clear" w:color="auto" w:fill="auto"/>
          </w:tcPr>
          <w:p w14:paraId="2D33FF2B" w14:textId="77777777" w:rsidR="00C650A4" w:rsidRPr="00F70979" w:rsidRDefault="00C650A4" w:rsidP="00C650A4">
            <w:pPr>
              <w:tabs>
                <w:tab w:val="left" w:pos="2740"/>
              </w:tabs>
              <w:rPr>
                <w:rFonts w:ascii="Helvetica" w:hAnsi="Helvetica" w:cs="Arial"/>
                <w:color w:val="000000" w:themeColor="text1"/>
                <w:sz w:val="15"/>
                <w:szCs w:val="18"/>
              </w:rPr>
            </w:pPr>
            <w:r w:rsidRPr="00F70979">
              <w:rPr>
                <w:rFonts w:ascii="Helvetica" w:hAnsi="Helvetica" w:cs="Arial"/>
                <w:b/>
                <w:color w:val="000000" w:themeColor="text1"/>
                <w:sz w:val="15"/>
                <w:szCs w:val="18"/>
              </w:rPr>
              <w:t>Topic/s:</w:t>
            </w:r>
            <w:r w:rsidRPr="00F70979">
              <w:rPr>
                <w:rFonts w:ascii="Helvetica" w:hAnsi="Helvetica" w:cs="Arial"/>
                <w:color w:val="000000" w:themeColor="text1"/>
                <w:sz w:val="15"/>
                <w:szCs w:val="18"/>
              </w:rPr>
              <w:t xml:space="preserve"> </w:t>
            </w:r>
            <w:r w:rsidRPr="00F70979">
              <w:rPr>
                <w:rFonts w:ascii="Helvetica" w:hAnsi="Helvetica" w:cs="Arial"/>
                <w:noProof/>
                <w:color w:val="000000" w:themeColor="text1"/>
                <w:sz w:val="15"/>
                <w:szCs w:val="18"/>
              </w:rPr>
              <w:t>Summer Challenges</w:t>
            </w:r>
          </w:p>
          <w:p w14:paraId="3ED0DE93" w14:textId="77777777" w:rsidR="00C650A4" w:rsidRPr="00F70979" w:rsidRDefault="00C650A4" w:rsidP="00C650A4">
            <w:pPr>
              <w:tabs>
                <w:tab w:val="left" w:pos="2740"/>
              </w:tabs>
              <w:rPr>
                <w:rFonts w:ascii="Helvetica" w:hAnsi="Helvetica" w:cs="Arial"/>
                <w:b/>
                <w:color w:val="000000" w:themeColor="text1"/>
                <w:sz w:val="15"/>
                <w:szCs w:val="18"/>
              </w:rPr>
            </w:pPr>
            <w:r w:rsidRPr="00F70979">
              <w:rPr>
                <w:rFonts w:ascii="Helvetica" w:hAnsi="Helvetica" w:cs="Arial"/>
                <w:b/>
                <w:color w:val="000000" w:themeColor="text1"/>
                <w:sz w:val="15"/>
                <w:szCs w:val="18"/>
              </w:rPr>
              <w:t>Aim/s:</w:t>
            </w:r>
          </w:p>
          <w:p w14:paraId="6DF791F4" w14:textId="77777777" w:rsidR="00C650A4" w:rsidRPr="00F70979" w:rsidRDefault="004F0A26" w:rsidP="00C650A4">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 xml:space="preserve">To </w:t>
            </w:r>
            <w:r w:rsidR="00F074BD" w:rsidRPr="00F70979">
              <w:rPr>
                <w:rFonts w:ascii="Helvetica" w:hAnsi="Helvetica" w:cs="Arial"/>
                <w:noProof/>
                <w:color w:val="000000" w:themeColor="text1"/>
                <w:sz w:val="15"/>
                <w:szCs w:val="18"/>
              </w:rPr>
              <w:t>plan and design structures</w:t>
            </w:r>
            <w:r w:rsidRPr="00F70979">
              <w:rPr>
                <w:rFonts w:ascii="Helvetica" w:hAnsi="Helvetica" w:cs="Arial"/>
                <w:noProof/>
                <w:color w:val="000000" w:themeColor="text1"/>
                <w:sz w:val="15"/>
                <w:szCs w:val="18"/>
              </w:rPr>
              <w:t>.</w:t>
            </w:r>
          </w:p>
          <w:p w14:paraId="4DA734B4" w14:textId="77777777" w:rsidR="00C650A4" w:rsidRPr="00F70979" w:rsidRDefault="00C650A4" w:rsidP="00C650A4">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 xml:space="preserve">To build </w:t>
            </w:r>
            <w:r w:rsidR="00F074BD" w:rsidRPr="00F70979">
              <w:rPr>
                <w:rFonts w:ascii="Helvetica" w:hAnsi="Helvetica" w:cs="Arial"/>
                <w:noProof/>
                <w:color w:val="000000" w:themeColor="text1"/>
                <w:sz w:val="15"/>
                <w:szCs w:val="18"/>
              </w:rPr>
              <w:t>structures using limited resources.</w:t>
            </w:r>
          </w:p>
          <w:p w14:paraId="229DA8FF" w14:textId="77777777" w:rsidR="00C650A4" w:rsidRPr="00F70979" w:rsidRDefault="0067132C" w:rsidP="00AE1D35">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evaluate work and make improvements.</w:t>
            </w:r>
          </w:p>
          <w:p w14:paraId="1568FCAE" w14:textId="77777777" w:rsidR="00F074BD" w:rsidRPr="00F70979" w:rsidRDefault="00F074BD" w:rsidP="00D1782C">
            <w:pPr>
              <w:pStyle w:val="ListParagraph"/>
              <w:tabs>
                <w:tab w:val="left" w:pos="2740"/>
              </w:tabs>
              <w:rPr>
                <w:rFonts w:ascii="Helvetica" w:hAnsi="Helvetica" w:cs="Arial"/>
                <w:color w:val="000000" w:themeColor="text1"/>
                <w:sz w:val="15"/>
                <w:szCs w:val="18"/>
              </w:rPr>
            </w:pPr>
          </w:p>
          <w:p w14:paraId="77B261F8" w14:textId="649C6A03" w:rsidR="00C650A4" w:rsidRPr="00F70979" w:rsidRDefault="00C650A4" w:rsidP="00C650A4">
            <w:pPr>
              <w:tabs>
                <w:tab w:val="left" w:pos="2740"/>
              </w:tabs>
              <w:rPr>
                <w:rFonts w:ascii="Helvetica" w:hAnsi="Helvetica" w:cs="Arial"/>
                <w:noProof/>
                <w:color w:val="000000" w:themeColor="text1"/>
                <w:sz w:val="15"/>
                <w:szCs w:val="18"/>
                <w:highlight w:val="yellow"/>
              </w:rPr>
            </w:pPr>
            <w:r w:rsidRPr="00F70979">
              <w:rPr>
                <w:rFonts w:ascii="Helvetica" w:hAnsi="Helvetica" w:cs="Arial"/>
                <w:b/>
                <w:color w:val="000000" w:themeColor="text1"/>
                <w:sz w:val="15"/>
                <w:szCs w:val="18"/>
              </w:rPr>
              <w:t xml:space="preserve">Skills: </w:t>
            </w:r>
            <w:r w:rsidRPr="00F70979">
              <w:rPr>
                <w:rFonts w:ascii="Helvetica" w:hAnsi="Helvetica" w:cs="Arial"/>
                <w:b/>
                <w:i/>
                <w:color w:val="000000" w:themeColor="text1"/>
                <w:sz w:val="15"/>
                <w:szCs w:val="18"/>
              </w:rPr>
              <w:t xml:space="preserve">Through their learning pupils will develop the skills of: </w:t>
            </w:r>
            <w:r w:rsidR="00F70979" w:rsidRPr="00F70979">
              <w:rPr>
                <w:rFonts w:ascii="Helvetica" w:hAnsi="Helvetica" w:cs="Arial"/>
                <w:color w:val="000000" w:themeColor="text1"/>
                <w:sz w:val="15"/>
                <w:szCs w:val="18"/>
              </w:rPr>
              <w:t>T</w:t>
            </w:r>
            <w:r w:rsidRPr="00F70979">
              <w:rPr>
                <w:rFonts w:ascii="Helvetica" w:hAnsi="Helvetica" w:cs="Arial"/>
                <w:noProof/>
                <w:color w:val="000000" w:themeColor="text1"/>
                <w:sz w:val="15"/>
                <w:szCs w:val="18"/>
              </w:rPr>
              <w:t>eamwork; problem-solvin</w:t>
            </w:r>
            <w:r w:rsidR="00261B4A" w:rsidRPr="00F70979">
              <w:rPr>
                <w:rFonts w:ascii="Helvetica" w:hAnsi="Helvetica" w:cs="Arial"/>
                <w:noProof/>
                <w:color w:val="000000" w:themeColor="text1"/>
                <w:sz w:val="15"/>
                <w:szCs w:val="18"/>
              </w:rPr>
              <w:t>g; investigating and evaluating.</w:t>
            </w:r>
          </w:p>
          <w:p w14:paraId="1165613B" w14:textId="77777777" w:rsidR="00C650A4" w:rsidRPr="00F70979" w:rsidRDefault="00C650A4" w:rsidP="00C650A4">
            <w:pPr>
              <w:tabs>
                <w:tab w:val="left" w:pos="2740"/>
              </w:tabs>
              <w:rPr>
                <w:rFonts w:ascii="Helvetica" w:hAnsi="Helvetica" w:cs="Arial"/>
                <w:color w:val="000000" w:themeColor="text1"/>
                <w:sz w:val="15"/>
                <w:szCs w:val="18"/>
              </w:rPr>
            </w:pPr>
          </w:p>
          <w:p w14:paraId="794FCAE7" w14:textId="77777777" w:rsidR="000B1377" w:rsidRPr="00F70979" w:rsidRDefault="00C650A4" w:rsidP="00C650A4">
            <w:pPr>
              <w:tabs>
                <w:tab w:val="left" w:pos="2740"/>
              </w:tabs>
              <w:rPr>
                <w:rFonts w:ascii="Helvetica" w:hAnsi="Helvetica" w:cs="Arial"/>
                <w:b/>
                <w:color w:val="000000" w:themeColor="text1"/>
                <w:sz w:val="15"/>
              </w:rPr>
            </w:pPr>
            <w:r w:rsidRPr="00F70979">
              <w:rPr>
                <w:rFonts w:ascii="Helvetica" w:hAnsi="Helvetica" w:cs="Arial"/>
                <w:b/>
                <w:color w:val="000000" w:themeColor="text1"/>
                <w:sz w:val="15"/>
                <w:szCs w:val="18"/>
              </w:rPr>
              <w:t xml:space="preserve">Subject teacher/s: </w:t>
            </w:r>
            <w:r w:rsidRPr="00F70979">
              <w:rPr>
                <w:rFonts w:ascii="Helvetica" w:hAnsi="Helvetica" w:cs="Arial"/>
                <w:noProof/>
                <w:color w:val="000000" w:themeColor="text1"/>
                <w:sz w:val="15"/>
                <w:szCs w:val="18"/>
              </w:rPr>
              <w:t>Mrs Hardwick</w:t>
            </w:r>
            <w:r w:rsidRPr="00F70979">
              <w:rPr>
                <w:rFonts w:ascii="Helvetica" w:hAnsi="Helvetica" w:cs="Arial"/>
                <w:color w:val="000000" w:themeColor="text1"/>
                <w:sz w:val="15"/>
                <w:szCs w:val="18"/>
              </w:rPr>
              <w:t xml:space="preserve"> - </w:t>
            </w:r>
            <w:r w:rsidRPr="00F70979">
              <w:rPr>
                <w:rFonts w:ascii="Helvetica" w:hAnsi="Helvetica" w:cs="Arial"/>
                <w:noProof/>
                <w:color w:val="000000" w:themeColor="text1"/>
                <w:sz w:val="15"/>
                <w:szCs w:val="18"/>
              </w:rPr>
              <w:t>Mrs van Zyl</w:t>
            </w:r>
          </w:p>
        </w:tc>
        <w:tc>
          <w:tcPr>
            <w:tcW w:w="5150" w:type="dxa"/>
            <w:shd w:val="clear" w:color="auto" w:fill="auto"/>
          </w:tcPr>
          <w:p w14:paraId="05280226" w14:textId="77777777" w:rsidR="00F00B54" w:rsidRPr="00F70979" w:rsidRDefault="00F00B54" w:rsidP="00F00B54">
            <w:pPr>
              <w:tabs>
                <w:tab w:val="left" w:pos="2740"/>
              </w:tabs>
              <w:rPr>
                <w:rFonts w:ascii="Helvetica" w:hAnsi="Helvetica" w:cs="Arial"/>
                <w:color w:val="000000" w:themeColor="text1"/>
                <w:sz w:val="15"/>
                <w:szCs w:val="18"/>
              </w:rPr>
            </w:pPr>
            <w:r w:rsidRPr="00F70979">
              <w:rPr>
                <w:rFonts w:ascii="Helvetica" w:hAnsi="Helvetica" w:cs="Arial"/>
                <w:b/>
                <w:color w:val="000000" w:themeColor="text1"/>
                <w:sz w:val="15"/>
                <w:szCs w:val="18"/>
              </w:rPr>
              <w:t>Topic/s:</w:t>
            </w:r>
            <w:r w:rsidRPr="00F70979">
              <w:rPr>
                <w:rFonts w:ascii="Helvetica" w:hAnsi="Helvetica" w:cs="Arial"/>
                <w:color w:val="000000" w:themeColor="text1"/>
                <w:sz w:val="15"/>
                <w:szCs w:val="18"/>
              </w:rPr>
              <w:t xml:space="preserve"> </w:t>
            </w:r>
            <w:r w:rsidRPr="00F70979">
              <w:rPr>
                <w:rFonts w:ascii="Helvetica" w:hAnsi="Helvetica" w:cs="Arial"/>
                <w:noProof/>
                <w:color w:val="000000" w:themeColor="text1"/>
                <w:sz w:val="15"/>
                <w:szCs w:val="18"/>
              </w:rPr>
              <w:t>Computer Science Through iPad Programming</w:t>
            </w:r>
          </w:p>
          <w:p w14:paraId="6AE71397" w14:textId="77777777" w:rsidR="00F00B54" w:rsidRPr="00F70979" w:rsidRDefault="00F00B54" w:rsidP="00F00B54">
            <w:pPr>
              <w:tabs>
                <w:tab w:val="left" w:pos="2740"/>
              </w:tabs>
              <w:rPr>
                <w:rFonts w:ascii="Helvetica" w:hAnsi="Helvetica" w:cs="Arial"/>
                <w:b/>
                <w:color w:val="000000" w:themeColor="text1"/>
                <w:sz w:val="15"/>
                <w:szCs w:val="18"/>
              </w:rPr>
            </w:pPr>
            <w:r w:rsidRPr="00F70979">
              <w:rPr>
                <w:rFonts w:ascii="Helvetica" w:hAnsi="Helvetica" w:cs="Arial"/>
                <w:b/>
                <w:color w:val="000000" w:themeColor="text1"/>
                <w:sz w:val="15"/>
                <w:szCs w:val="18"/>
              </w:rPr>
              <w:t>Aim/s:</w:t>
            </w:r>
          </w:p>
          <w:p w14:paraId="3DE77301" w14:textId="77777777" w:rsidR="00F00B54" w:rsidRPr="00F70979" w:rsidRDefault="00F00B54" w:rsidP="00F00B54">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 xml:space="preserve">To design, write and debug programs. </w:t>
            </w:r>
          </w:p>
          <w:p w14:paraId="7333BD9C" w14:textId="56252146" w:rsidR="00F00B54" w:rsidRPr="00F70979" w:rsidRDefault="00F00B54" w:rsidP="00F00B54">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use sequence, selection, repetition and var</w:t>
            </w:r>
            <w:r w:rsidR="00F70979" w:rsidRPr="00F70979">
              <w:rPr>
                <w:rFonts w:ascii="Helvetica" w:hAnsi="Helvetica" w:cs="Arial"/>
                <w:noProof/>
                <w:color w:val="000000" w:themeColor="text1"/>
                <w:sz w:val="15"/>
                <w:szCs w:val="18"/>
              </w:rPr>
              <w:t>ia</w:t>
            </w:r>
            <w:r w:rsidRPr="00F70979">
              <w:rPr>
                <w:rFonts w:ascii="Helvetica" w:hAnsi="Helvetica" w:cs="Arial"/>
                <w:noProof/>
                <w:color w:val="000000" w:themeColor="text1"/>
                <w:sz w:val="15"/>
                <w:szCs w:val="18"/>
              </w:rPr>
              <w:t xml:space="preserve">bles in programs. </w:t>
            </w:r>
          </w:p>
          <w:p w14:paraId="22FDF81E" w14:textId="77777777" w:rsidR="00F00B54" w:rsidRPr="00F70979" w:rsidRDefault="00F00B54" w:rsidP="00F00B54">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 xml:space="preserve">To use logical reasoning to explain how algorithms and programs work. </w:t>
            </w:r>
          </w:p>
          <w:p w14:paraId="042466DA" w14:textId="77777777" w:rsidR="00F00B54" w:rsidRPr="00F70979" w:rsidRDefault="00F00B54" w:rsidP="00F00B54">
            <w:pPr>
              <w:pStyle w:val="ListParagraph"/>
              <w:tabs>
                <w:tab w:val="left" w:pos="2740"/>
              </w:tabs>
              <w:rPr>
                <w:rFonts w:ascii="Helvetica" w:hAnsi="Helvetica" w:cs="Arial"/>
                <w:color w:val="000000" w:themeColor="text1"/>
                <w:sz w:val="15"/>
                <w:szCs w:val="18"/>
              </w:rPr>
            </w:pPr>
          </w:p>
          <w:p w14:paraId="038A6568" w14:textId="77777777" w:rsidR="00F00B54" w:rsidRPr="00F70979" w:rsidRDefault="00F00B54" w:rsidP="00F00B54">
            <w:pPr>
              <w:tabs>
                <w:tab w:val="left" w:pos="2740"/>
              </w:tabs>
              <w:rPr>
                <w:rFonts w:ascii="Helvetica" w:hAnsi="Helvetica" w:cs="Arial"/>
                <w:color w:val="000000" w:themeColor="text1"/>
                <w:sz w:val="15"/>
                <w:szCs w:val="18"/>
              </w:rPr>
            </w:pPr>
            <w:r w:rsidRPr="00F70979">
              <w:rPr>
                <w:rFonts w:ascii="Helvetica" w:hAnsi="Helvetica" w:cs="Arial"/>
                <w:b/>
                <w:color w:val="000000" w:themeColor="text1"/>
                <w:sz w:val="15"/>
                <w:szCs w:val="18"/>
              </w:rPr>
              <w:t xml:space="preserve">Skills: </w:t>
            </w:r>
            <w:r w:rsidRPr="00F70979">
              <w:rPr>
                <w:rFonts w:ascii="Helvetica" w:hAnsi="Helvetica" w:cs="Arial"/>
                <w:b/>
                <w:i/>
                <w:color w:val="000000" w:themeColor="text1"/>
                <w:sz w:val="15"/>
                <w:szCs w:val="18"/>
              </w:rPr>
              <w:t xml:space="preserve">Through their learning pupils will develop the skills of: </w:t>
            </w:r>
            <w:r w:rsidR="00396718" w:rsidRPr="00F70979">
              <w:rPr>
                <w:rFonts w:ascii="Helvetica" w:hAnsi="Helvetica" w:cs="Arial"/>
                <w:color w:val="000000" w:themeColor="text1"/>
                <w:sz w:val="15"/>
                <w:szCs w:val="18"/>
              </w:rPr>
              <w:t>Programming through</w:t>
            </w:r>
            <w:r w:rsidR="00396718" w:rsidRPr="00F70979">
              <w:rPr>
                <w:rFonts w:ascii="Helvetica" w:hAnsi="Helvetica" w:cs="Arial"/>
                <w:b/>
                <w:i/>
                <w:color w:val="000000" w:themeColor="text1"/>
                <w:sz w:val="15"/>
                <w:szCs w:val="18"/>
              </w:rPr>
              <w:t xml:space="preserve"> </w:t>
            </w:r>
            <w:r w:rsidR="00396718" w:rsidRPr="00F70979">
              <w:rPr>
                <w:rFonts w:ascii="Helvetica" w:hAnsi="Helvetica" w:cs="Arial"/>
                <w:color w:val="000000" w:themeColor="text1"/>
                <w:sz w:val="15"/>
                <w:szCs w:val="18"/>
              </w:rPr>
              <w:t>c</w:t>
            </w:r>
            <w:r w:rsidRPr="00F70979">
              <w:rPr>
                <w:rFonts w:ascii="Helvetica" w:hAnsi="Helvetica" w:cs="Arial"/>
                <w:noProof/>
                <w:color w:val="000000" w:themeColor="text1"/>
                <w:sz w:val="15"/>
                <w:szCs w:val="18"/>
              </w:rPr>
              <w:t>reating alorithms</w:t>
            </w:r>
            <w:r w:rsidR="00396718" w:rsidRPr="00F70979">
              <w:rPr>
                <w:rFonts w:ascii="Helvetica" w:hAnsi="Helvetica" w:cs="Arial"/>
                <w:noProof/>
                <w:color w:val="000000" w:themeColor="text1"/>
                <w:sz w:val="15"/>
                <w:szCs w:val="18"/>
              </w:rPr>
              <w:t>.</w:t>
            </w:r>
          </w:p>
          <w:p w14:paraId="6F6100B3" w14:textId="77777777" w:rsidR="00F00B54" w:rsidRPr="00F70979" w:rsidRDefault="00F00B54" w:rsidP="00F00B54">
            <w:pPr>
              <w:tabs>
                <w:tab w:val="left" w:pos="2740"/>
              </w:tabs>
              <w:rPr>
                <w:rFonts w:ascii="Helvetica" w:hAnsi="Helvetica" w:cs="Arial"/>
                <w:color w:val="000000" w:themeColor="text1"/>
                <w:sz w:val="15"/>
                <w:szCs w:val="18"/>
              </w:rPr>
            </w:pPr>
          </w:p>
          <w:p w14:paraId="7764BC86" w14:textId="77777777" w:rsidR="000B1377" w:rsidRPr="00F70979" w:rsidRDefault="00CD4112" w:rsidP="00F00B54">
            <w:pPr>
              <w:tabs>
                <w:tab w:val="left" w:pos="2740"/>
              </w:tabs>
              <w:rPr>
                <w:rFonts w:ascii="Helvetica" w:hAnsi="Helvetica" w:cs="Arial"/>
                <w:b/>
                <w:color w:val="000000" w:themeColor="text1"/>
                <w:sz w:val="15"/>
              </w:rPr>
            </w:pPr>
            <w:r w:rsidRPr="00F70979">
              <w:rPr>
                <w:rFonts w:ascii="Helvetica" w:hAnsi="Helvetica" w:cs="Arial"/>
                <w:b/>
                <w:color w:val="000000" w:themeColor="text1"/>
                <w:sz w:val="15"/>
                <w:szCs w:val="18"/>
              </w:rPr>
              <w:t xml:space="preserve">Subject teacher/s: </w:t>
            </w:r>
            <w:r w:rsidRPr="00F70979">
              <w:rPr>
                <w:rFonts w:ascii="Helvetica" w:hAnsi="Helvetica" w:cs="Arial"/>
                <w:color w:val="000000" w:themeColor="text1"/>
                <w:sz w:val="15"/>
                <w:szCs w:val="18"/>
              </w:rPr>
              <w:t>Mrs Lammas – Mrs Malcolm</w:t>
            </w:r>
          </w:p>
        </w:tc>
      </w:tr>
    </w:tbl>
    <w:p w14:paraId="3E9EA067" w14:textId="77777777" w:rsidR="00F00B54" w:rsidRDefault="00F00B54">
      <w:r>
        <w:br w:type="page"/>
      </w:r>
    </w:p>
    <w:tbl>
      <w:tblPr>
        <w:tblStyle w:val="TableGrid"/>
        <w:tblW w:w="15451" w:type="dxa"/>
        <w:tblInd w:w="-714" w:type="dxa"/>
        <w:tblLook w:val="04A0" w:firstRow="1" w:lastRow="0" w:firstColumn="1" w:lastColumn="0" w:noHBand="0" w:noVBand="1"/>
      </w:tblPr>
      <w:tblGrid>
        <w:gridCol w:w="5151"/>
        <w:gridCol w:w="5150"/>
        <w:gridCol w:w="5150"/>
      </w:tblGrid>
      <w:tr w:rsidR="000B1377" w14:paraId="5E5051C7" w14:textId="77777777" w:rsidTr="000B1377">
        <w:tc>
          <w:tcPr>
            <w:tcW w:w="5151" w:type="dxa"/>
            <w:shd w:val="pct25" w:color="auto" w:fill="auto"/>
          </w:tcPr>
          <w:p w14:paraId="667C6642" w14:textId="77777777" w:rsidR="000B1377" w:rsidRPr="007C724C" w:rsidRDefault="000B1377" w:rsidP="000B1377">
            <w:pPr>
              <w:tabs>
                <w:tab w:val="left" w:pos="2740"/>
              </w:tabs>
              <w:jc w:val="center"/>
              <w:rPr>
                <w:rFonts w:ascii="Helvetica" w:hAnsi="Helvetica" w:cs="Arial"/>
                <w:b/>
              </w:rPr>
            </w:pPr>
            <w:r w:rsidRPr="007C724C">
              <w:rPr>
                <w:rFonts w:ascii="Helvetica" w:hAnsi="Helvetica" w:cs="Arial"/>
                <w:b/>
              </w:rPr>
              <w:lastRenderedPageBreak/>
              <w:t>French</w:t>
            </w:r>
          </w:p>
        </w:tc>
        <w:tc>
          <w:tcPr>
            <w:tcW w:w="5150" w:type="dxa"/>
            <w:shd w:val="pct25" w:color="auto" w:fill="auto"/>
          </w:tcPr>
          <w:p w14:paraId="4D6BDFD2" w14:textId="77777777" w:rsidR="000B1377" w:rsidRPr="007C724C" w:rsidRDefault="000B1377" w:rsidP="000B1377">
            <w:pPr>
              <w:tabs>
                <w:tab w:val="left" w:pos="2740"/>
              </w:tabs>
              <w:jc w:val="center"/>
              <w:rPr>
                <w:rFonts w:ascii="Helvetica" w:hAnsi="Helvetica" w:cs="Arial"/>
                <w:b/>
              </w:rPr>
            </w:pPr>
            <w:r w:rsidRPr="007C724C">
              <w:rPr>
                <w:rFonts w:ascii="Helvetica" w:hAnsi="Helvetica" w:cs="Arial"/>
                <w:b/>
              </w:rPr>
              <w:t>Mandarin</w:t>
            </w:r>
          </w:p>
        </w:tc>
        <w:tc>
          <w:tcPr>
            <w:tcW w:w="5150" w:type="dxa"/>
            <w:shd w:val="pct25" w:color="auto" w:fill="auto"/>
          </w:tcPr>
          <w:p w14:paraId="3E766011" w14:textId="77777777" w:rsidR="000B1377" w:rsidRPr="007C724C" w:rsidRDefault="000B1377" w:rsidP="000B1377">
            <w:pPr>
              <w:tabs>
                <w:tab w:val="left" w:pos="2740"/>
              </w:tabs>
              <w:jc w:val="center"/>
              <w:rPr>
                <w:rFonts w:ascii="Helvetica" w:hAnsi="Helvetica" w:cs="Arial"/>
                <w:b/>
              </w:rPr>
            </w:pPr>
            <w:r w:rsidRPr="007C724C">
              <w:rPr>
                <w:rFonts w:ascii="Helvetica" w:hAnsi="Helvetica" w:cs="Arial"/>
                <w:b/>
              </w:rPr>
              <w:t>Drama</w:t>
            </w:r>
          </w:p>
        </w:tc>
      </w:tr>
      <w:tr w:rsidR="00F00B54" w14:paraId="03955AE1" w14:textId="77777777" w:rsidTr="000B1377">
        <w:trPr>
          <w:trHeight w:val="191"/>
        </w:trPr>
        <w:tc>
          <w:tcPr>
            <w:tcW w:w="5151" w:type="dxa"/>
            <w:tcBorders>
              <w:bottom w:val="single" w:sz="4" w:space="0" w:color="auto"/>
            </w:tcBorders>
          </w:tcPr>
          <w:p w14:paraId="4A5E24D2" w14:textId="77777777" w:rsidR="00F00B54" w:rsidRPr="00F70979" w:rsidRDefault="00F00B54" w:rsidP="00F00B54">
            <w:pPr>
              <w:tabs>
                <w:tab w:val="left" w:pos="2740"/>
              </w:tabs>
              <w:rPr>
                <w:rFonts w:ascii="Helvetica" w:hAnsi="Helvetica" w:cs="Arial"/>
                <w:color w:val="000000" w:themeColor="text1"/>
                <w:sz w:val="15"/>
                <w:szCs w:val="18"/>
              </w:rPr>
            </w:pPr>
            <w:r w:rsidRPr="00F70979">
              <w:rPr>
                <w:rFonts w:ascii="Helvetica" w:hAnsi="Helvetica" w:cs="Arial"/>
                <w:b/>
                <w:color w:val="000000" w:themeColor="text1"/>
                <w:sz w:val="15"/>
                <w:szCs w:val="18"/>
              </w:rPr>
              <w:t>Topic/s:</w:t>
            </w:r>
            <w:r w:rsidRPr="00F70979">
              <w:rPr>
                <w:rFonts w:ascii="Helvetica" w:hAnsi="Helvetica" w:cs="Arial"/>
                <w:color w:val="000000" w:themeColor="text1"/>
                <w:sz w:val="15"/>
                <w:szCs w:val="18"/>
              </w:rPr>
              <w:t xml:space="preserve"> </w:t>
            </w:r>
            <w:r w:rsidRPr="00F70979">
              <w:rPr>
                <w:rFonts w:ascii="Helvetica" w:hAnsi="Helvetica" w:cs="Arial"/>
                <w:noProof/>
                <w:color w:val="000000" w:themeColor="text1"/>
                <w:sz w:val="15"/>
                <w:szCs w:val="18"/>
              </w:rPr>
              <w:t>Normandy (French trip), Lyon (penpals), The French Supermarket, Numbers to 100.</w:t>
            </w:r>
          </w:p>
          <w:p w14:paraId="18B76ADA" w14:textId="77777777" w:rsidR="00F00B54" w:rsidRPr="00F70979" w:rsidRDefault="00F00B54" w:rsidP="00F00B54">
            <w:pPr>
              <w:tabs>
                <w:tab w:val="left" w:pos="2740"/>
              </w:tabs>
              <w:rPr>
                <w:rFonts w:ascii="Helvetica" w:hAnsi="Helvetica" w:cs="Arial"/>
                <w:b/>
                <w:color w:val="000000" w:themeColor="text1"/>
                <w:sz w:val="15"/>
                <w:szCs w:val="18"/>
              </w:rPr>
            </w:pPr>
            <w:r w:rsidRPr="00F70979">
              <w:rPr>
                <w:rFonts w:ascii="Helvetica" w:hAnsi="Helvetica" w:cs="Arial"/>
                <w:b/>
                <w:color w:val="000000" w:themeColor="text1"/>
                <w:sz w:val="15"/>
                <w:szCs w:val="18"/>
              </w:rPr>
              <w:t>Aim/s:</w:t>
            </w:r>
          </w:p>
          <w:p w14:paraId="4F8AE983" w14:textId="77777777" w:rsidR="00F00B54" w:rsidRPr="00F70979" w:rsidRDefault="00F00B54" w:rsidP="00F00B54">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know facts about the location and history of Normandy.</w:t>
            </w:r>
          </w:p>
          <w:p w14:paraId="1F2D28E6" w14:textId="77777777" w:rsidR="00F00B54" w:rsidRPr="00F70979" w:rsidRDefault="00F00B54" w:rsidP="00F00B54">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appreciate some similarities and differences between cultures and culinary traditions.</w:t>
            </w:r>
          </w:p>
          <w:p w14:paraId="2286BF05" w14:textId="77777777" w:rsidR="00F00B54" w:rsidRPr="00F70979" w:rsidRDefault="00F00B54" w:rsidP="00F00B54">
            <w:pPr>
              <w:pStyle w:val="ListParagraph"/>
              <w:numPr>
                <w:ilvl w:val="0"/>
                <w:numId w:val="1"/>
              </w:numPr>
              <w:tabs>
                <w:tab w:val="left" w:pos="2740"/>
              </w:tabs>
              <w:rPr>
                <w:rFonts w:ascii="Helvetica" w:hAnsi="Helvetica" w:cs="Arial"/>
                <w:color w:val="000000" w:themeColor="text1"/>
                <w:sz w:val="15"/>
                <w:szCs w:val="18"/>
              </w:rPr>
            </w:pPr>
            <w:r w:rsidRPr="00F70979">
              <w:rPr>
                <w:rFonts w:ascii="Helvetica" w:hAnsi="Helvetica" w:cs="Arial"/>
                <w:noProof/>
                <w:color w:val="000000" w:themeColor="text1"/>
                <w:sz w:val="15"/>
                <w:szCs w:val="18"/>
              </w:rPr>
              <w:t>To build confidence in ordering food with accuracy.</w:t>
            </w:r>
          </w:p>
          <w:p w14:paraId="265AF6E3" w14:textId="77777777" w:rsidR="00F00B54" w:rsidRPr="00F70979" w:rsidRDefault="00F00B54" w:rsidP="00F00B54">
            <w:pPr>
              <w:pStyle w:val="ListParagraph"/>
              <w:tabs>
                <w:tab w:val="left" w:pos="2740"/>
              </w:tabs>
              <w:rPr>
                <w:rFonts w:ascii="Helvetica" w:hAnsi="Helvetica" w:cs="Arial"/>
                <w:color w:val="000000" w:themeColor="text1"/>
                <w:sz w:val="15"/>
                <w:szCs w:val="18"/>
              </w:rPr>
            </w:pPr>
          </w:p>
          <w:p w14:paraId="0ABE34AA" w14:textId="77777777" w:rsidR="00F00B54" w:rsidRPr="00F70979" w:rsidRDefault="00F00B54" w:rsidP="00F00B54">
            <w:pPr>
              <w:tabs>
                <w:tab w:val="left" w:pos="2740"/>
              </w:tabs>
              <w:rPr>
                <w:rFonts w:ascii="Helvetica" w:hAnsi="Helvetica" w:cs="Arial"/>
                <w:color w:val="000000" w:themeColor="text1"/>
                <w:sz w:val="15"/>
                <w:szCs w:val="18"/>
              </w:rPr>
            </w:pPr>
            <w:r w:rsidRPr="00F70979">
              <w:rPr>
                <w:rFonts w:ascii="Helvetica" w:hAnsi="Helvetica" w:cs="Arial"/>
                <w:b/>
                <w:color w:val="000000" w:themeColor="text1"/>
                <w:sz w:val="15"/>
                <w:szCs w:val="18"/>
              </w:rPr>
              <w:t xml:space="preserve">Skills: </w:t>
            </w:r>
            <w:r w:rsidRPr="00F70979">
              <w:rPr>
                <w:rFonts w:ascii="Helvetica" w:hAnsi="Helvetica" w:cs="Arial"/>
                <w:b/>
                <w:i/>
                <w:color w:val="000000" w:themeColor="text1"/>
                <w:sz w:val="15"/>
                <w:szCs w:val="18"/>
              </w:rPr>
              <w:t xml:space="preserve">Through their learning pupils will develop the skills of: </w:t>
            </w:r>
            <w:r w:rsidR="00E80F5B" w:rsidRPr="00F70979">
              <w:rPr>
                <w:rFonts w:ascii="Helvetica" w:hAnsi="Helvetica" w:cs="Arial"/>
                <w:noProof/>
                <w:color w:val="000000" w:themeColor="text1"/>
                <w:sz w:val="15"/>
                <w:szCs w:val="18"/>
              </w:rPr>
              <w:t xml:space="preserve">Translating; communicating; location </w:t>
            </w:r>
            <w:r w:rsidRPr="00F70979">
              <w:rPr>
                <w:rFonts w:ascii="Helvetica" w:hAnsi="Helvetica" w:cs="Arial"/>
                <w:noProof/>
                <w:color w:val="000000" w:themeColor="text1"/>
                <w:sz w:val="15"/>
                <w:szCs w:val="18"/>
              </w:rPr>
              <w:t>knowledge</w:t>
            </w:r>
            <w:r w:rsidR="00E80F5B" w:rsidRPr="00F70979">
              <w:rPr>
                <w:rFonts w:ascii="Helvetica" w:hAnsi="Helvetica" w:cs="Arial"/>
                <w:noProof/>
                <w:color w:val="000000" w:themeColor="text1"/>
                <w:sz w:val="15"/>
                <w:szCs w:val="18"/>
              </w:rPr>
              <w:t>; research; using a bilingual dictionary.</w:t>
            </w:r>
          </w:p>
          <w:p w14:paraId="3DF71B33" w14:textId="77777777" w:rsidR="00F00B54" w:rsidRPr="00F70979" w:rsidRDefault="00F00B54" w:rsidP="00F00B54">
            <w:pPr>
              <w:tabs>
                <w:tab w:val="left" w:pos="2740"/>
              </w:tabs>
              <w:rPr>
                <w:rFonts w:ascii="Helvetica" w:hAnsi="Helvetica" w:cs="Arial"/>
                <w:color w:val="000000" w:themeColor="text1"/>
                <w:sz w:val="15"/>
                <w:szCs w:val="18"/>
              </w:rPr>
            </w:pPr>
          </w:p>
          <w:p w14:paraId="4BDB4B45" w14:textId="77777777" w:rsidR="00F00B54" w:rsidRPr="00B75B66" w:rsidRDefault="00F00B54" w:rsidP="00F00B54">
            <w:pPr>
              <w:tabs>
                <w:tab w:val="left" w:pos="2740"/>
              </w:tabs>
              <w:rPr>
                <w:rFonts w:ascii="Helvetica" w:hAnsi="Helvetica" w:cs="Arial"/>
                <w:b/>
                <w:sz w:val="15"/>
              </w:rPr>
            </w:pPr>
            <w:r w:rsidRPr="00F70979">
              <w:rPr>
                <w:rFonts w:ascii="Helvetica" w:hAnsi="Helvetica" w:cs="Arial"/>
                <w:b/>
                <w:color w:val="000000" w:themeColor="text1"/>
                <w:sz w:val="15"/>
                <w:szCs w:val="18"/>
              </w:rPr>
              <w:t xml:space="preserve">Subject teacher/s: </w:t>
            </w:r>
            <w:r w:rsidRPr="00F70979">
              <w:rPr>
                <w:rFonts w:ascii="Helvetica" w:hAnsi="Helvetica" w:cs="Arial"/>
                <w:noProof/>
                <w:color w:val="000000" w:themeColor="text1"/>
                <w:sz w:val="15"/>
                <w:szCs w:val="18"/>
              </w:rPr>
              <w:t>Mrs Williams</w:t>
            </w:r>
            <w:r w:rsidRPr="00F70979">
              <w:rPr>
                <w:rFonts w:ascii="Helvetica" w:hAnsi="Helvetica" w:cs="Arial"/>
                <w:color w:val="000000" w:themeColor="text1"/>
                <w:sz w:val="15"/>
                <w:szCs w:val="18"/>
              </w:rPr>
              <w:t xml:space="preserve"> </w:t>
            </w:r>
          </w:p>
        </w:tc>
        <w:tc>
          <w:tcPr>
            <w:tcW w:w="5150" w:type="dxa"/>
            <w:tcBorders>
              <w:bottom w:val="single" w:sz="4" w:space="0" w:color="auto"/>
            </w:tcBorders>
          </w:tcPr>
          <w:p w14:paraId="5D77E085" w14:textId="77777777" w:rsidR="002D23C7" w:rsidRPr="002D23C7" w:rsidRDefault="006B576B" w:rsidP="006B576B">
            <w:pPr>
              <w:tabs>
                <w:tab w:val="left" w:pos="2740"/>
              </w:tabs>
              <w:rPr>
                <w:rFonts w:ascii="Helvetica" w:hAnsi="Helvetica" w:cs="Arial"/>
                <w:b/>
                <w:color w:val="000000" w:themeColor="text1"/>
                <w:sz w:val="15"/>
                <w:szCs w:val="18"/>
              </w:rPr>
            </w:pPr>
            <w:r w:rsidRPr="002D23C7">
              <w:rPr>
                <w:rFonts w:ascii="Helvetica" w:hAnsi="Helvetica" w:cs="Arial"/>
                <w:b/>
                <w:color w:val="000000" w:themeColor="text1"/>
                <w:sz w:val="15"/>
                <w:szCs w:val="18"/>
              </w:rPr>
              <w:t xml:space="preserve">Topic/s: </w:t>
            </w:r>
            <w:r w:rsidR="00B1258C" w:rsidRPr="002D23C7">
              <w:rPr>
                <w:rFonts w:ascii="Helvetica" w:hAnsi="Helvetica" w:cs="Arial"/>
                <w:color w:val="000000" w:themeColor="text1"/>
                <w:sz w:val="15"/>
                <w:szCs w:val="18"/>
              </w:rPr>
              <w:t>Chinese culture</w:t>
            </w:r>
            <w:r w:rsidR="00F70979" w:rsidRPr="002D23C7">
              <w:rPr>
                <w:rFonts w:ascii="Helvetica" w:hAnsi="Helvetica" w:cs="Arial"/>
                <w:color w:val="000000" w:themeColor="text1"/>
                <w:sz w:val="15"/>
                <w:szCs w:val="18"/>
              </w:rPr>
              <w:t>, Chinese Current Affairs, Hob</w:t>
            </w:r>
            <w:r w:rsidR="002D23C7" w:rsidRPr="002D23C7">
              <w:rPr>
                <w:rFonts w:ascii="Helvetica" w:hAnsi="Helvetica" w:cs="Arial"/>
                <w:color w:val="000000" w:themeColor="text1"/>
                <w:sz w:val="15"/>
                <w:szCs w:val="18"/>
              </w:rPr>
              <w:t>bies, Conversation</w:t>
            </w:r>
          </w:p>
          <w:p w14:paraId="4C911CBD" w14:textId="77777777" w:rsidR="006B576B" w:rsidRPr="002D23C7" w:rsidRDefault="006B576B" w:rsidP="006B576B">
            <w:pPr>
              <w:tabs>
                <w:tab w:val="left" w:pos="2740"/>
              </w:tabs>
              <w:rPr>
                <w:rFonts w:ascii="Helvetica" w:hAnsi="Helvetica" w:cs="Arial"/>
                <w:b/>
                <w:color w:val="000000" w:themeColor="text1"/>
                <w:sz w:val="15"/>
                <w:szCs w:val="18"/>
              </w:rPr>
            </w:pPr>
            <w:r w:rsidRPr="002D23C7">
              <w:rPr>
                <w:rFonts w:ascii="Helvetica" w:hAnsi="Helvetica" w:cs="Arial"/>
                <w:b/>
                <w:color w:val="000000" w:themeColor="text1"/>
                <w:sz w:val="15"/>
                <w:szCs w:val="18"/>
              </w:rPr>
              <w:t>Aim/s:</w:t>
            </w:r>
          </w:p>
          <w:p w14:paraId="760868C1" w14:textId="3548FED9" w:rsidR="006B576B" w:rsidRPr="002D23C7" w:rsidRDefault="002D23C7" w:rsidP="006B576B">
            <w:pPr>
              <w:pStyle w:val="ListParagraph"/>
              <w:numPr>
                <w:ilvl w:val="0"/>
                <w:numId w:val="2"/>
              </w:numPr>
              <w:tabs>
                <w:tab w:val="left" w:pos="2740"/>
              </w:tabs>
              <w:jc w:val="both"/>
              <w:rPr>
                <w:rFonts w:ascii="Helvetica" w:hAnsi="Helvetica" w:cs="Arial"/>
                <w:color w:val="000000" w:themeColor="text1"/>
                <w:sz w:val="15"/>
                <w:szCs w:val="18"/>
              </w:rPr>
            </w:pPr>
            <w:r w:rsidRPr="002D23C7">
              <w:rPr>
                <w:rFonts w:ascii="Helvetica" w:hAnsi="Helvetica" w:cs="Arial"/>
                <w:color w:val="000000" w:themeColor="text1"/>
                <w:sz w:val="15"/>
                <w:szCs w:val="18"/>
              </w:rPr>
              <w:t>To state your hobbies.</w:t>
            </w:r>
          </w:p>
          <w:p w14:paraId="3BA7BC1C" w14:textId="6F79F8C1" w:rsidR="006B576B" w:rsidRPr="002D23C7" w:rsidRDefault="002D23C7" w:rsidP="006B576B">
            <w:pPr>
              <w:pStyle w:val="ListParagraph"/>
              <w:numPr>
                <w:ilvl w:val="0"/>
                <w:numId w:val="2"/>
              </w:numPr>
              <w:tabs>
                <w:tab w:val="left" w:pos="2740"/>
              </w:tabs>
              <w:rPr>
                <w:rFonts w:ascii="Helvetica" w:hAnsi="Helvetica" w:cs="Arial"/>
                <w:color w:val="000000" w:themeColor="text1"/>
                <w:sz w:val="15"/>
                <w:szCs w:val="18"/>
              </w:rPr>
            </w:pPr>
            <w:r w:rsidRPr="002D23C7">
              <w:rPr>
                <w:rFonts w:ascii="Helvetica" w:hAnsi="Helvetica" w:cs="Arial"/>
                <w:color w:val="000000" w:themeColor="text1"/>
                <w:sz w:val="15"/>
                <w:szCs w:val="18"/>
              </w:rPr>
              <w:t>To know how to celebrate Birthdays.</w:t>
            </w:r>
          </w:p>
          <w:p w14:paraId="2CE84BB9" w14:textId="56D0C4C3" w:rsidR="006B576B" w:rsidRPr="002D23C7" w:rsidRDefault="002D23C7" w:rsidP="006B576B">
            <w:pPr>
              <w:pStyle w:val="ListParagraph"/>
              <w:numPr>
                <w:ilvl w:val="0"/>
                <w:numId w:val="2"/>
              </w:numPr>
              <w:tabs>
                <w:tab w:val="left" w:pos="2740"/>
              </w:tabs>
              <w:rPr>
                <w:rFonts w:ascii="Helvetica" w:hAnsi="Helvetica" w:cs="Arial"/>
                <w:color w:val="000000" w:themeColor="text1"/>
                <w:sz w:val="15"/>
                <w:szCs w:val="18"/>
              </w:rPr>
            </w:pPr>
            <w:r w:rsidRPr="002D23C7">
              <w:rPr>
                <w:rFonts w:ascii="Helvetica" w:hAnsi="Helvetica" w:cs="Arial"/>
                <w:color w:val="000000" w:themeColor="text1"/>
                <w:sz w:val="15"/>
                <w:szCs w:val="18"/>
              </w:rPr>
              <w:t xml:space="preserve">To tell the time and complete different time activities. </w:t>
            </w:r>
          </w:p>
          <w:p w14:paraId="66ADD1F8" w14:textId="77777777" w:rsidR="006B576B" w:rsidRPr="002D23C7" w:rsidRDefault="006B576B" w:rsidP="006B576B">
            <w:pPr>
              <w:tabs>
                <w:tab w:val="left" w:pos="2740"/>
              </w:tabs>
              <w:rPr>
                <w:rFonts w:ascii="Helvetica" w:hAnsi="Helvetica" w:cs="Arial"/>
                <w:b/>
                <w:color w:val="000000" w:themeColor="text1"/>
                <w:sz w:val="15"/>
                <w:szCs w:val="18"/>
              </w:rPr>
            </w:pPr>
          </w:p>
          <w:p w14:paraId="355D0829" w14:textId="3777591E" w:rsidR="006B576B" w:rsidRPr="002D23C7" w:rsidRDefault="006B576B" w:rsidP="006B576B">
            <w:pPr>
              <w:tabs>
                <w:tab w:val="left" w:pos="2740"/>
              </w:tabs>
              <w:rPr>
                <w:rFonts w:ascii="Helvetica" w:hAnsi="Helvetica" w:cs="Arial"/>
                <w:color w:val="000000" w:themeColor="text1"/>
                <w:sz w:val="15"/>
                <w:szCs w:val="18"/>
              </w:rPr>
            </w:pPr>
            <w:r w:rsidRPr="002D23C7">
              <w:rPr>
                <w:rFonts w:ascii="Helvetica" w:hAnsi="Helvetica" w:cs="Arial"/>
                <w:b/>
                <w:color w:val="000000" w:themeColor="text1"/>
                <w:sz w:val="15"/>
                <w:szCs w:val="18"/>
              </w:rPr>
              <w:t xml:space="preserve">Skills: </w:t>
            </w:r>
            <w:r w:rsidRPr="002D23C7">
              <w:rPr>
                <w:rFonts w:ascii="Helvetica" w:hAnsi="Helvetica" w:cs="Arial"/>
                <w:b/>
                <w:i/>
                <w:color w:val="000000" w:themeColor="text1"/>
                <w:sz w:val="15"/>
                <w:szCs w:val="18"/>
              </w:rPr>
              <w:t xml:space="preserve">Through their learning pupils will develop the skills of: </w:t>
            </w:r>
            <w:r w:rsidR="002D23C7">
              <w:rPr>
                <w:rFonts w:ascii="Helvetica" w:hAnsi="Helvetica" w:cs="Arial"/>
                <w:color w:val="000000" w:themeColor="text1"/>
                <w:sz w:val="15"/>
                <w:szCs w:val="18"/>
              </w:rPr>
              <w:t>Pronunciation; listening; singing; communicating; writing Chinese characters</w:t>
            </w:r>
          </w:p>
          <w:p w14:paraId="229D8B44" w14:textId="77777777" w:rsidR="006B576B" w:rsidRPr="002D23C7" w:rsidRDefault="006B576B" w:rsidP="006B576B">
            <w:pPr>
              <w:tabs>
                <w:tab w:val="left" w:pos="2740"/>
              </w:tabs>
              <w:rPr>
                <w:rFonts w:ascii="Helvetica" w:hAnsi="Helvetica" w:cs="Arial"/>
                <w:b/>
                <w:color w:val="000000" w:themeColor="text1"/>
                <w:sz w:val="15"/>
                <w:szCs w:val="18"/>
              </w:rPr>
            </w:pPr>
          </w:p>
          <w:p w14:paraId="10F46F78" w14:textId="77777777" w:rsidR="00F00B54" w:rsidRPr="006B576B" w:rsidRDefault="006B576B" w:rsidP="006B576B">
            <w:pPr>
              <w:tabs>
                <w:tab w:val="left" w:pos="2740"/>
              </w:tabs>
              <w:rPr>
                <w:rFonts w:ascii="Helvetica" w:hAnsi="Helvetica" w:cs="Arial"/>
                <w:color w:val="44546A" w:themeColor="text2"/>
                <w:sz w:val="15"/>
                <w:szCs w:val="18"/>
              </w:rPr>
            </w:pPr>
            <w:r w:rsidRPr="002D23C7">
              <w:rPr>
                <w:rFonts w:ascii="Helvetica" w:hAnsi="Helvetica" w:cs="Arial"/>
                <w:b/>
                <w:color w:val="000000" w:themeColor="text1"/>
                <w:sz w:val="15"/>
                <w:szCs w:val="18"/>
              </w:rPr>
              <w:t xml:space="preserve">Subject teacher/s: </w:t>
            </w:r>
            <w:r w:rsidRPr="002D23C7">
              <w:rPr>
                <w:rFonts w:ascii="Helvetica" w:hAnsi="Helvetica" w:cs="Arial"/>
                <w:color w:val="000000" w:themeColor="text1"/>
                <w:sz w:val="15"/>
                <w:szCs w:val="18"/>
              </w:rPr>
              <w:t>Mrs Wu</w:t>
            </w:r>
            <w:r w:rsidRPr="002D23C7">
              <w:rPr>
                <w:rFonts w:ascii="Helvetica" w:hAnsi="Helvetica" w:cs="Arial"/>
                <w:b/>
                <w:color w:val="000000" w:themeColor="text1"/>
                <w:sz w:val="15"/>
                <w:szCs w:val="18"/>
              </w:rPr>
              <w:t xml:space="preserve">  </w:t>
            </w:r>
          </w:p>
        </w:tc>
        <w:tc>
          <w:tcPr>
            <w:tcW w:w="5150" w:type="dxa"/>
            <w:tcBorders>
              <w:bottom w:val="single" w:sz="4" w:space="0" w:color="auto"/>
            </w:tcBorders>
          </w:tcPr>
          <w:p w14:paraId="0C65182D" w14:textId="77777777" w:rsidR="00F00B54" w:rsidRPr="002D23C7" w:rsidRDefault="00F00B54" w:rsidP="00F00B54">
            <w:pPr>
              <w:tabs>
                <w:tab w:val="left" w:pos="2740"/>
              </w:tabs>
              <w:rPr>
                <w:rFonts w:ascii="Helvetica" w:hAnsi="Helvetica" w:cs="Arial"/>
                <w:color w:val="000000" w:themeColor="text1"/>
                <w:sz w:val="15"/>
                <w:szCs w:val="18"/>
              </w:rPr>
            </w:pPr>
            <w:r w:rsidRPr="002D23C7">
              <w:rPr>
                <w:rFonts w:ascii="Helvetica" w:hAnsi="Helvetica" w:cs="Arial"/>
                <w:b/>
                <w:color w:val="000000" w:themeColor="text1"/>
                <w:sz w:val="15"/>
                <w:szCs w:val="18"/>
              </w:rPr>
              <w:t>Topic/s:</w:t>
            </w:r>
            <w:r w:rsidRPr="002D23C7">
              <w:rPr>
                <w:rFonts w:ascii="Helvetica" w:hAnsi="Helvetica" w:cs="Arial"/>
                <w:color w:val="000000" w:themeColor="text1"/>
                <w:sz w:val="15"/>
                <w:szCs w:val="18"/>
              </w:rPr>
              <w:t xml:space="preserve"> </w:t>
            </w:r>
            <w:r w:rsidR="00B20492" w:rsidRPr="002D23C7">
              <w:rPr>
                <w:rFonts w:ascii="Helvetica" w:hAnsi="Helvetica" w:cs="Arial"/>
                <w:noProof/>
                <w:color w:val="000000" w:themeColor="text1"/>
                <w:sz w:val="15"/>
                <w:szCs w:val="18"/>
              </w:rPr>
              <w:t xml:space="preserve">Rehearsing for Matilda or Mary Poppins </w:t>
            </w:r>
            <w:r w:rsidRPr="002D23C7">
              <w:rPr>
                <w:rFonts w:ascii="Helvetica" w:hAnsi="Helvetica" w:cs="Arial"/>
                <w:noProof/>
                <w:color w:val="000000" w:themeColor="text1"/>
                <w:sz w:val="15"/>
                <w:szCs w:val="18"/>
              </w:rPr>
              <w:t>&amp; Considering and Evaluation performance</w:t>
            </w:r>
          </w:p>
          <w:p w14:paraId="1D5D3810" w14:textId="77777777" w:rsidR="00F00B54" w:rsidRPr="002D23C7" w:rsidRDefault="00F00B54" w:rsidP="00F00B54">
            <w:pPr>
              <w:tabs>
                <w:tab w:val="left" w:pos="2740"/>
              </w:tabs>
              <w:rPr>
                <w:rFonts w:ascii="Helvetica" w:hAnsi="Helvetica" w:cs="Arial"/>
                <w:b/>
                <w:color w:val="000000" w:themeColor="text1"/>
                <w:sz w:val="15"/>
                <w:szCs w:val="18"/>
              </w:rPr>
            </w:pPr>
            <w:r w:rsidRPr="002D23C7">
              <w:rPr>
                <w:rFonts w:ascii="Helvetica" w:hAnsi="Helvetica" w:cs="Arial"/>
                <w:b/>
                <w:color w:val="000000" w:themeColor="text1"/>
                <w:sz w:val="15"/>
                <w:szCs w:val="18"/>
              </w:rPr>
              <w:t>Aim/s:</w:t>
            </w:r>
          </w:p>
          <w:p w14:paraId="1C3C7CC1" w14:textId="77777777" w:rsidR="00F00B54" w:rsidRPr="002D23C7" w:rsidRDefault="00F00B54" w:rsidP="00F00B54">
            <w:pPr>
              <w:pStyle w:val="ListParagraph"/>
              <w:numPr>
                <w:ilvl w:val="0"/>
                <w:numId w:val="1"/>
              </w:numPr>
              <w:tabs>
                <w:tab w:val="left" w:pos="2740"/>
              </w:tabs>
              <w:rPr>
                <w:rFonts w:ascii="Helvetica" w:hAnsi="Helvetica" w:cs="Arial"/>
                <w:color w:val="000000" w:themeColor="text1"/>
                <w:sz w:val="15"/>
                <w:szCs w:val="18"/>
              </w:rPr>
            </w:pPr>
            <w:r w:rsidRPr="002D23C7">
              <w:rPr>
                <w:rFonts w:ascii="Helvetica" w:hAnsi="Helvetica" w:cs="Arial"/>
                <w:noProof/>
                <w:color w:val="000000" w:themeColor="text1"/>
                <w:sz w:val="15"/>
                <w:szCs w:val="18"/>
              </w:rPr>
              <w:t>To participate in presentations, performances and discussions.</w:t>
            </w:r>
          </w:p>
          <w:p w14:paraId="578AC1C4" w14:textId="77777777" w:rsidR="00F00B54" w:rsidRPr="002D23C7" w:rsidRDefault="00F00B54" w:rsidP="00F00B54">
            <w:pPr>
              <w:pStyle w:val="ListParagraph"/>
              <w:numPr>
                <w:ilvl w:val="0"/>
                <w:numId w:val="1"/>
              </w:numPr>
              <w:tabs>
                <w:tab w:val="left" w:pos="2740"/>
              </w:tabs>
              <w:rPr>
                <w:rFonts w:ascii="Helvetica" w:hAnsi="Helvetica" w:cs="Arial"/>
                <w:color w:val="000000" w:themeColor="text1"/>
                <w:sz w:val="15"/>
                <w:szCs w:val="18"/>
              </w:rPr>
            </w:pPr>
            <w:r w:rsidRPr="002D23C7">
              <w:rPr>
                <w:rFonts w:ascii="Helvetica" w:hAnsi="Helvetica" w:cs="Arial"/>
                <w:noProof/>
                <w:color w:val="000000" w:themeColor="text1"/>
                <w:sz w:val="15"/>
                <w:szCs w:val="18"/>
              </w:rPr>
              <w:t>To gain, maintain and monitor the interest of the listener.</w:t>
            </w:r>
          </w:p>
          <w:p w14:paraId="01386B40" w14:textId="77777777" w:rsidR="00F00B54" w:rsidRPr="002D23C7" w:rsidRDefault="00F00B54" w:rsidP="00F00B54">
            <w:pPr>
              <w:pStyle w:val="ListParagraph"/>
              <w:numPr>
                <w:ilvl w:val="0"/>
                <w:numId w:val="1"/>
              </w:numPr>
              <w:tabs>
                <w:tab w:val="left" w:pos="2740"/>
              </w:tabs>
              <w:rPr>
                <w:rFonts w:ascii="Helvetica" w:hAnsi="Helvetica" w:cs="Arial"/>
                <w:color w:val="000000" w:themeColor="text1"/>
                <w:sz w:val="15"/>
                <w:szCs w:val="18"/>
              </w:rPr>
            </w:pPr>
            <w:r w:rsidRPr="002D23C7">
              <w:rPr>
                <w:rFonts w:ascii="Helvetica" w:hAnsi="Helvetica" w:cs="Arial"/>
                <w:noProof/>
                <w:color w:val="000000" w:themeColor="text1"/>
                <w:sz w:val="15"/>
                <w:szCs w:val="18"/>
              </w:rPr>
              <w:t>To consider, evaluate and build upon the contributions of others.</w:t>
            </w:r>
          </w:p>
          <w:p w14:paraId="6C773111" w14:textId="77777777" w:rsidR="00F00B54" w:rsidRPr="002D23C7" w:rsidRDefault="00F00B54" w:rsidP="00F00B54">
            <w:pPr>
              <w:pStyle w:val="ListParagraph"/>
              <w:tabs>
                <w:tab w:val="left" w:pos="2740"/>
              </w:tabs>
              <w:rPr>
                <w:rFonts w:ascii="Helvetica" w:hAnsi="Helvetica" w:cs="Arial"/>
                <w:color w:val="000000" w:themeColor="text1"/>
                <w:sz w:val="15"/>
                <w:szCs w:val="18"/>
              </w:rPr>
            </w:pPr>
          </w:p>
          <w:p w14:paraId="33A24992" w14:textId="77777777" w:rsidR="00F00B54" w:rsidRPr="002D23C7" w:rsidRDefault="00F00B54" w:rsidP="00F00B54">
            <w:pPr>
              <w:tabs>
                <w:tab w:val="left" w:pos="2740"/>
              </w:tabs>
              <w:rPr>
                <w:rFonts w:ascii="Helvetica" w:hAnsi="Helvetica" w:cs="Arial"/>
                <w:color w:val="000000" w:themeColor="text1"/>
                <w:sz w:val="15"/>
                <w:szCs w:val="18"/>
              </w:rPr>
            </w:pPr>
            <w:r w:rsidRPr="002D23C7">
              <w:rPr>
                <w:rFonts w:ascii="Helvetica" w:hAnsi="Helvetica" w:cs="Arial"/>
                <w:b/>
                <w:color w:val="000000" w:themeColor="text1"/>
                <w:sz w:val="15"/>
                <w:szCs w:val="18"/>
              </w:rPr>
              <w:t xml:space="preserve">Skills: </w:t>
            </w:r>
            <w:r w:rsidRPr="002D23C7">
              <w:rPr>
                <w:rFonts w:ascii="Helvetica" w:hAnsi="Helvetica" w:cs="Arial"/>
                <w:b/>
                <w:i/>
                <w:color w:val="000000" w:themeColor="text1"/>
                <w:sz w:val="15"/>
                <w:szCs w:val="18"/>
              </w:rPr>
              <w:t xml:space="preserve">Through their learning pupils will develop the skills of: </w:t>
            </w:r>
            <w:r w:rsidRPr="002D23C7">
              <w:rPr>
                <w:rFonts w:ascii="Helvetica" w:hAnsi="Helvetica" w:cs="Arial"/>
                <w:noProof/>
                <w:color w:val="000000" w:themeColor="text1"/>
                <w:sz w:val="15"/>
                <w:szCs w:val="18"/>
              </w:rPr>
              <w:t>Developing competence in spoken and physical language, and listening, to enhance the effectiveness with which to communicate</w:t>
            </w:r>
          </w:p>
          <w:p w14:paraId="73ED36BC" w14:textId="77777777" w:rsidR="00F00B54" w:rsidRPr="002D23C7" w:rsidRDefault="00F00B54" w:rsidP="00F00B54">
            <w:pPr>
              <w:tabs>
                <w:tab w:val="left" w:pos="2740"/>
              </w:tabs>
              <w:rPr>
                <w:rFonts w:ascii="Helvetica" w:hAnsi="Helvetica" w:cs="Arial"/>
                <w:color w:val="000000" w:themeColor="text1"/>
                <w:sz w:val="15"/>
                <w:szCs w:val="18"/>
              </w:rPr>
            </w:pPr>
          </w:p>
          <w:p w14:paraId="6E59BC2F" w14:textId="77777777" w:rsidR="00F00B54" w:rsidRPr="00B75B66" w:rsidRDefault="00F00B54" w:rsidP="00F00B54">
            <w:pPr>
              <w:tabs>
                <w:tab w:val="left" w:pos="2740"/>
              </w:tabs>
              <w:rPr>
                <w:rFonts w:ascii="Helvetica" w:hAnsi="Helvetica" w:cs="Arial"/>
                <w:sz w:val="15"/>
                <w:szCs w:val="18"/>
              </w:rPr>
            </w:pPr>
            <w:r w:rsidRPr="002D23C7">
              <w:rPr>
                <w:rFonts w:ascii="Helvetica" w:hAnsi="Helvetica" w:cs="Arial"/>
                <w:b/>
                <w:color w:val="000000" w:themeColor="text1"/>
                <w:sz w:val="15"/>
                <w:szCs w:val="18"/>
              </w:rPr>
              <w:t xml:space="preserve">Subject teacher/s: </w:t>
            </w:r>
            <w:r w:rsidRPr="002D23C7">
              <w:rPr>
                <w:rFonts w:ascii="Helvetica" w:hAnsi="Helvetica" w:cs="Arial"/>
                <w:noProof/>
                <w:color w:val="000000" w:themeColor="text1"/>
                <w:sz w:val="15"/>
                <w:szCs w:val="18"/>
              </w:rPr>
              <w:t>Mrs Wildey</w:t>
            </w:r>
            <w:r w:rsidRPr="002D23C7">
              <w:rPr>
                <w:rFonts w:ascii="Helvetica" w:hAnsi="Helvetica" w:cs="Arial"/>
                <w:color w:val="000000" w:themeColor="text1"/>
                <w:sz w:val="15"/>
                <w:szCs w:val="18"/>
              </w:rPr>
              <w:t xml:space="preserve"> </w:t>
            </w:r>
          </w:p>
        </w:tc>
      </w:tr>
      <w:tr w:rsidR="00F00B54" w14:paraId="1932D294" w14:textId="77777777" w:rsidTr="000B1377">
        <w:trPr>
          <w:trHeight w:val="191"/>
        </w:trPr>
        <w:tc>
          <w:tcPr>
            <w:tcW w:w="5151" w:type="dxa"/>
            <w:tcBorders>
              <w:bottom w:val="single" w:sz="4" w:space="0" w:color="auto"/>
            </w:tcBorders>
            <w:shd w:val="clear" w:color="auto" w:fill="BFBFBF" w:themeFill="background1" w:themeFillShade="BF"/>
          </w:tcPr>
          <w:p w14:paraId="13CC0A56" w14:textId="77777777" w:rsidR="00F00B54" w:rsidRPr="007C724C" w:rsidRDefault="00F00B54" w:rsidP="00F70979">
            <w:pPr>
              <w:tabs>
                <w:tab w:val="left" w:pos="2740"/>
              </w:tabs>
              <w:jc w:val="center"/>
              <w:rPr>
                <w:rFonts w:ascii="Helvetica" w:hAnsi="Helvetica" w:cs="Arial"/>
                <w:b/>
                <w:szCs w:val="18"/>
              </w:rPr>
            </w:pPr>
            <w:r w:rsidRPr="007C724C">
              <w:rPr>
                <w:rFonts w:ascii="Helvetica" w:hAnsi="Helvetica" w:cs="Arial"/>
                <w:b/>
              </w:rPr>
              <w:t>PSH</w:t>
            </w:r>
            <w:r>
              <w:rPr>
                <w:rFonts w:ascii="Helvetica" w:hAnsi="Helvetica" w:cs="Arial"/>
                <w:b/>
              </w:rPr>
              <w:t>E</w:t>
            </w:r>
            <w:r w:rsidRPr="007C724C">
              <w:rPr>
                <w:rFonts w:ascii="Helvetica" w:hAnsi="Helvetica" w:cs="Arial"/>
                <w:b/>
              </w:rPr>
              <w:t>CE</w:t>
            </w:r>
          </w:p>
        </w:tc>
        <w:tc>
          <w:tcPr>
            <w:tcW w:w="5150" w:type="dxa"/>
            <w:tcBorders>
              <w:bottom w:val="single" w:sz="4" w:space="0" w:color="auto"/>
            </w:tcBorders>
            <w:shd w:val="clear" w:color="auto" w:fill="BFBFBF" w:themeFill="background1" w:themeFillShade="BF"/>
          </w:tcPr>
          <w:p w14:paraId="15B5393F" w14:textId="77777777" w:rsidR="00F00B54" w:rsidRPr="006B576B" w:rsidRDefault="00F00B54" w:rsidP="00F70979">
            <w:pPr>
              <w:tabs>
                <w:tab w:val="left" w:pos="2740"/>
              </w:tabs>
              <w:jc w:val="center"/>
              <w:rPr>
                <w:rFonts w:ascii="Helvetica" w:hAnsi="Helvetica" w:cs="Arial"/>
                <w:b/>
                <w:color w:val="44546A" w:themeColor="text2"/>
                <w:szCs w:val="18"/>
              </w:rPr>
            </w:pPr>
            <w:r w:rsidRPr="002D23C7">
              <w:rPr>
                <w:rFonts w:ascii="Helvetica" w:hAnsi="Helvetica" w:cs="Arial"/>
                <w:b/>
                <w:color w:val="000000" w:themeColor="text1"/>
              </w:rPr>
              <w:t>Home School links</w:t>
            </w:r>
          </w:p>
        </w:tc>
        <w:tc>
          <w:tcPr>
            <w:tcW w:w="5150" w:type="dxa"/>
            <w:tcBorders>
              <w:bottom w:val="single" w:sz="4" w:space="0" w:color="auto"/>
            </w:tcBorders>
            <w:shd w:val="clear" w:color="auto" w:fill="BFBFBF" w:themeFill="background1" w:themeFillShade="BF"/>
          </w:tcPr>
          <w:p w14:paraId="6461DB9C" w14:textId="77777777" w:rsidR="00F00B54" w:rsidRPr="007C724C" w:rsidRDefault="00F00B54" w:rsidP="00F70979">
            <w:pPr>
              <w:tabs>
                <w:tab w:val="left" w:pos="2740"/>
              </w:tabs>
              <w:jc w:val="center"/>
              <w:rPr>
                <w:rFonts w:ascii="Helvetica" w:hAnsi="Helvetica" w:cs="Arial"/>
                <w:b/>
                <w:szCs w:val="18"/>
              </w:rPr>
            </w:pPr>
            <w:r w:rsidRPr="007C724C">
              <w:rPr>
                <w:rFonts w:ascii="Helvetica" w:hAnsi="Helvetica" w:cs="Arial"/>
                <w:b/>
              </w:rPr>
              <w:t>Homework</w:t>
            </w:r>
          </w:p>
        </w:tc>
      </w:tr>
      <w:tr w:rsidR="00F00B54" w14:paraId="6481EE11" w14:textId="77777777" w:rsidTr="000B1377">
        <w:trPr>
          <w:trHeight w:val="191"/>
        </w:trPr>
        <w:tc>
          <w:tcPr>
            <w:tcW w:w="5151" w:type="dxa"/>
            <w:tcBorders>
              <w:bottom w:val="single" w:sz="4" w:space="0" w:color="auto"/>
            </w:tcBorders>
          </w:tcPr>
          <w:p w14:paraId="4DC5489D" w14:textId="77777777" w:rsidR="00F00B54" w:rsidRPr="002D23C7" w:rsidRDefault="00F00B54" w:rsidP="00F00B54">
            <w:pPr>
              <w:tabs>
                <w:tab w:val="left" w:pos="2740"/>
              </w:tabs>
              <w:rPr>
                <w:rFonts w:ascii="Helvetica" w:hAnsi="Helvetica" w:cs="Arial"/>
                <w:color w:val="000000" w:themeColor="text1"/>
                <w:sz w:val="15"/>
                <w:szCs w:val="18"/>
              </w:rPr>
            </w:pPr>
            <w:r w:rsidRPr="002D23C7">
              <w:rPr>
                <w:rFonts w:ascii="Helvetica" w:hAnsi="Helvetica" w:cs="Arial"/>
                <w:b/>
                <w:color w:val="000000" w:themeColor="text1"/>
                <w:sz w:val="15"/>
                <w:szCs w:val="18"/>
              </w:rPr>
              <w:t>Topic/s:</w:t>
            </w:r>
            <w:r w:rsidR="00B31282" w:rsidRPr="002D23C7">
              <w:rPr>
                <w:rFonts w:ascii="Helvetica" w:hAnsi="Helvetica" w:cs="Arial"/>
                <w:color w:val="000000" w:themeColor="text1"/>
                <w:sz w:val="15"/>
                <w:szCs w:val="18"/>
              </w:rPr>
              <w:t xml:space="preserve"> From the Biggest to the Smallest, Relationships, Growing up</w:t>
            </w:r>
          </w:p>
          <w:p w14:paraId="247F8880" w14:textId="77777777" w:rsidR="00F00B54" w:rsidRPr="00B75B66" w:rsidRDefault="00F00B54" w:rsidP="00F00B54">
            <w:pPr>
              <w:tabs>
                <w:tab w:val="left" w:pos="2740"/>
              </w:tabs>
              <w:rPr>
                <w:rFonts w:ascii="Helvetica" w:hAnsi="Helvetica" w:cs="Arial"/>
                <w:b/>
                <w:sz w:val="15"/>
                <w:szCs w:val="18"/>
              </w:rPr>
            </w:pPr>
            <w:r w:rsidRPr="00B75B66">
              <w:rPr>
                <w:rFonts w:ascii="Helvetica" w:hAnsi="Helvetica" w:cs="Arial"/>
                <w:b/>
                <w:sz w:val="15"/>
                <w:szCs w:val="18"/>
              </w:rPr>
              <w:t>Aim/s:</w:t>
            </w:r>
          </w:p>
          <w:p w14:paraId="4BA46BB1" w14:textId="77777777" w:rsidR="00F00B54" w:rsidRPr="00B75B66" w:rsidRDefault="00F00B54" w:rsidP="00F00B54">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feel confident and equipped to manage the transition to senior school.</w:t>
            </w:r>
          </w:p>
          <w:p w14:paraId="7DC4534B" w14:textId="77777777" w:rsidR="00F00B54" w:rsidRPr="00B75B66" w:rsidRDefault="00F00B54" w:rsidP="00F00B54">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that we are all unique and special in our own way</w:t>
            </w:r>
          </w:p>
          <w:p w14:paraId="6FBC56F5" w14:textId="77777777" w:rsidR="00F00B54" w:rsidRPr="00B75B66" w:rsidRDefault="00F00B54" w:rsidP="00F00B54">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what makes a healthy relationship.</w:t>
            </w:r>
          </w:p>
          <w:p w14:paraId="2760F8CE" w14:textId="77777777" w:rsidR="00F00B54" w:rsidRPr="00B75B66" w:rsidRDefault="00F00B54" w:rsidP="00F00B54">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examine the physical and emotional changes that take place during puberty.</w:t>
            </w:r>
          </w:p>
          <w:p w14:paraId="4E35BDCB" w14:textId="77777777" w:rsidR="00F00B54" w:rsidRPr="00B75B66" w:rsidRDefault="00F00B54" w:rsidP="00F00B54">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To understand that personal boundaries should be respected at all times.</w:t>
            </w:r>
          </w:p>
          <w:p w14:paraId="7EBEEF1B" w14:textId="77777777" w:rsidR="00F00B54" w:rsidRPr="00B75B66" w:rsidRDefault="00F00B54" w:rsidP="00F00B54">
            <w:pPr>
              <w:pStyle w:val="ListParagraph"/>
              <w:tabs>
                <w:tab w:val="left" w:pos="2740"/>
              </w:tabs>
              <w:rPr>
                <w:rFonts w:ascii="Helvetica" w:hAnsi="Helvetica" w:cs="Arial"/>
                <w:sz w:val="15"/>
                <w:szCs w:val="18"/>
              </w:rPr>
            </w:pPr>
          </w:p>
          <w:p w14:paraId="7DE7E141" w14:textId="77777777" w:rsidR="00F00B54" w:rsidRPr="00B75B66" w:rsidRDefault="00F00B54" w:rsidP="00F00B54">
            <w:pPr>
              <w:tabs>
                <w:tab w:val="left" w:pos="2740"/>
              </w:tabs>
              <w:rPr>
                <w:rFonts w:ascii="Helvetica" w:hAnsi="Helvetica" w:cs="Arial"/>
                <w:sz w:val="15"/>
                <w:szCs w:val="18"/>
              </w:rPr>
            </w:pPr>
            <w:r w:rsidRPr="00B75B66">
              <w:rPr>
                <w:rFonts w:ascii="Helvetica" w:hAnsi="Helvetica" w:cs="Arial"/>
                <w:b/>
                <w:sz w:val="15"/>
                <w:szCs w:val="18"/>
              </w:rPr>
              <w:t xml:space="preserve">Skills: </w:t>
            </w:r>
            <w:r w:rsidRPr="00B75B66">
              <w:rPr>
                <w:rFonts w:ascii="Helvetica" w:hAnsi="Helvetica" w:cs="Arial"/>
                <w:b/>
                <w:i/>
                <w:sz w:val="15"/>
                <w:szCs w:val="18"/>
              </w:rPr>
              <w:t xml:space="preserve">Through their learning pupils will develop the skills of: </w:t>
            </w:r>
            <w:r w:rsidRPr="00BD6A1A">
              <w:rPr>
                <w:rFonts w:ascii="Helvetica" w:hAnsi="Helvetica" w:cs="Arial"/>
                <w:noProof/>
                <w:sz w:val="15"/>
                <w:szCs w:val="18"/>
              </w:rPr>
              <w:t>Empathy</w:t>
            </w:r>
            <w:r>
              <w:rPr>
                <w:rFonts w:ascii="Helvetica" w:hAnsi="Helvetica" w:cs="Arial"/>
                <w:noProof/>
                <w:sz w:val="15"/>
                <w:szCs w:val="18"/>
              </w:rPr>
              <w:t xml:space="preserve">; </w:t>
            </w:r>
            <w:r w:rsidRPr="00BD6A1A">
              <w:rPr>
                <w:rFonts w:ascii="Helvetica" w:hAnsi="Helvetica" w:cs="Arial"/>
                <w:noProof/>
                <w:sz w:val="15"/>
                <w:szCs w:val="18"/>
              </w:rPr>
              <w:t>respect</w:t>
            </w:r>
            <w:r>
              <w:rPr>
                <w:rFonts w:ascii="Helvetica" w:hAnsi="Helvetica" w:cs="Arial"/>
                <w:noProof/>
                <w:sz w:val="15"/>
                <w:szCs w:val="18"/>
              </w:rPr>
              <w:t>;</w:t>
            </w:r>
            <w:r w:rsidRPr="00BD6A1A">
              <w:rPr>
                <w:rFonts w:ascii="Helvetica" w:hAnsi="Helvetica" w:cs="Arial"/>
                <w:noProof/>
                <w:sz w:val="15"/>
                <w:szCs w:val="18"/>
              </w:rPr>
              <w:t xml:space="preserve"> resilience</w:t>
            </w:r>
            <w:r>
              <w:rPr>
                <w:rFonts w:ascii="Helvetica" w:hAnsi="Helvetica" w:cs="Arial"/>
                <w:noProof/>
                <w:sz w:val="15"/>
                <w:szCs w:val="18"/>
              </w:rPr>
              <w:t>;</w:t>
            </w:r>
            <w:r w:rsidRPr="00BD6A1A">
              <w:rPr>
                <w:rFonts w:ascii="Helvetica" w:hAnsi="Helvetica" w:cs="Arial"/>
                <w:noProof/>
                <w:sz w:val="15"/>
                <w:szCs w:val="18"/>
              </w:rPr>
              <w:t xml:space="preserve"> positive thinking and self</w:t>
            </w:r>
            <w:r>
              <w:rPr>
                <w:rFonts w:ascii="Helvetica" w:hAnsi="Helvetica" w:cs="Arial"/>
                <w:noProof/>
                <w:sz w:val="15"/>
                <w:szCs w:val="18"/>
              </w:rPr>
              <w:t>-</w:t>
            </w:r>
            <w:r w:rsidRPr="00BD6A1A">
              <w:rPr>
                <w:rFonts w:ascii="Helvetica" w:hAnsi="Helvetica" w:cs="Arial"/>
                <w:noProof/>
                <w:sz w:val="15"/>
                <w:szCs w:val="18"/>
              </w:rPr>
              <w:t>reflection.</w:t>
            </w:r>
          </w:p>
          <w:p w14:paraId="43B983F5" w14:textId="77777777" w:rsidR="00F00B54" w:rsidRPr="00B75B66" w:rsidRDefault="00F00B54" w:rsidP="00F00B54">
            <w:pPr>
              <w:tabs>
                <w:tab w:val="left" w:pos="2740"/>
              </w:tabs>
              <w:rPr>
                <w:rFonts w:ascii="Helvetica" w:hAnsi="Helvetica" w:cs="Arial"/>
                <w:sz w:val="15"/>
                <w:szCs w:val="18"/>
              </w:rPr>
            </w:pPr>
          </w:p>
          <w:p w14:paraId="3F0825E5" w14:textId="77777777" w:rsidR="00F00B54" w:rsidRPr="00B75B66" w:rsidRDefault="00F00B54" w:rsidP="00F00B54">
            <w:pPr>
              <w:tabs>
                <w:tab w:val="left" w:pos="2740"/>
              </w:tabs>
              <w:rPr>
                <w:rFonts w:ascii="Helvetica" w:hAnsi="Helvetica" w:cs="Arial"/>
                <w:b/>
                <w:sz w:val="15"/>
                <w:szCs w:val="18"/>
              </w:rPr>
            </w:pPr>
            <w:r w:rsidRPr="00B75B66">
              <w:rPr>
                <w:rFonts w:ascii="Helvetica" w:hAnsi="Helvetica" w:cs="Arial"/>
                <w:b/>
                <w:sz w:val="15"/>
                <w:szCs w:val="18"/>
              </w:rPr>
              <w:t xml:space="preserve">Subject teacher/s: </w:t>
            </w:r>
            <w:r w:rsidRPr="00BD6A1A">
              <w:rPr>
                <w:rFonts w:ascii="Helvetica" w:hAnsi="Helvetica" w:cs="Arial"/>
                <w:noProof/>
                <w:sz w:val="15"/>
                <w:szCs w:val="18"/>
              </w:rPr>
              <w:t>Mrs</w:t>
            </w:r>
            <w:r>
              <w:rPr>
                <w:rFonts w:ascii="Helvetica" w:hAnsi="Helvetica" w:cs="Arial"/>
                <w:noProof/>
                <w:sz w:val="15"/>
                <w:szCs w:val="18"/>
              </w:rPr>
              <w:t xml:space="preserve"> </w:t>
            </w:r>
            <w:r w:rsidRPr="00BD6A1A">
              <w:rPr>
                <w:rFonts w:ascii="Helvetica" w:hAnsi="Helvetica" w:cs="Arial"/>
                <w:noProof/>
                <w:sz w:val="15"/>
                <w:szCs w:val="18"/>
              </w:rPr>
              <w:t>Hill</w:t>
            </w:r>
            <w:r w:rsidRPr="00B75B66">
              <w:rPr>
                <w:rFonts w:ascii="Helvetica" w:hAnsi="Helvetica" w:cs="Arial"/>
                <w:sz w:val="15"/>
                <w:szCs w:val="18"/>
              </w:rPr>
              <w:t xml:space="preserve"> </w:t>
            </w:r>
            <w:r>
              <w:rPr>
                <w:rFonts w:ascii="Helvetica" w:hAnsi="Helvetica" w:cs="Arial"/>
                <w:sz w:val="15"/>
                <w:szCs w:val="18"/>
              </w:rPr>
              <w:t>-</w:t>
            </w:r>
            <w:r w:rsidRPr="00B75B66">
              <w:rPr>
                <w:rFonts w:ascii="Helvetica" w:hAnsi="Helvetica" w:cs="Arial"/>
                <w:sz w:val="15"/>
                <w:szCs w:val="18"/>
              </w:rPr>
              <w:t xml:space="preserve"> </w:t>
            </w:r>
            <w:r w:rsidRPr="00BD6A1A">
              <w:rPr>
                <w:rFonts w:ascii="Helvetica" w:hAnsi="Helvetica" w:cs="Arial"/>
                <w:noProof/>
                <w:sz w:val="15"/>
                <w:szCs w:val="18"/>
              </w:rPr>
              <w:t>Mr</w:t>
            </w:r>
            <w:r>
              <w:rPr>
                <w:rFonts w:ascii="Helvetica" w:hAnsi="Helvetica" w:cs="Arial"/>
                <w:noProof/>
                <w:sz w:val="15"/>
                <w:szCs w:val="18"/>
              </w:rPr>
              <w:t>s</w:t>
            </w:r>
            <w:r w:rsidRPr="00BD6A1A">
              <w:rPr>
                <w:rFonts w:ascii="Helvetica" w:hAnsi="Helvetica" w:cs="Arial"/>
                <w:noProof/>
                <w:sz w:val="15"/>
                <w:szCs w:val="18"/>
              </w:rPr>
              <w:t xml:space="preserve"> Horan</w:t>
            </w:r>
            <w:r w:rsidRPr="00B75B66">
              <w:rPr>
                <w:rFonts w:ascii="Helvetica" w:hAnsi="Helvetica" w:cs="Arial"/>
                <w:sz w:val="15"/>
                <w:szCs w:val="18"/>
              </w:rPr>
              <w:t xml:space="preserve"> - </w:t>
            </w:r>
            <w:r w:rsidRPr="00BD6A1A">
              <w:rPr>
                <w:rFonts w:ascii="Helvetica" w:hAnsi="Helvetica" w:cs="Arial"/>
                <w:noProof/>
                <w:sz w:val="15"/>
                <w:szCs w:val="18"/>
              </w:rPr>
              <w:t>Mr Lamprecht</w:t>
            </w:r>
            <w:r w:rsidRPr="00B75B66">
              <w:rPr>
                <w:rFonts w:ascii="Helvetica" w:hAnsi="Helvetica" w:cs="Arial"/>
                <w:sz w:val="15"/>
                <w:szCs w:val="18"/>
              </w:rPr>
              <w:t xml:space="preserve"> </w:t>
            </w:r>
            <w:r w:rsidR="003F5258">
              <w:rPr>
                <w:rFonts w:ascii="Helvetica" w:hAnsi="Helvetica" w:cs="Arial"/>
                <w:sz w:val="15"/>
                <w:szCs w:val="18"/>
              </w:rPr>
              <w:t>-</w:t>
            </w:r>
            <w:r w:rsidRPr="00B75B66">
              <w:rPr>
                <w:rFonts w:ascii="Helvetica" w:hAnsi="Helvetica" w:cs="Arial"/>
                <w:sz w:val="15"/>
                <w:szCs w:val="18"/>
              </w:rPr>
              <w:t xml:space="preserve"> </w:t>
            </w:r>
            <w:r w:rsidRPr="00BD6A1A">
              <w:rPr>
                <w:rFonts w:ascii="Helvetica" w:hAnsi="Helvetica" w:cs="Arial"/>
                <w:noProof/>
                <w:sz w:val="15"/>
                <w:szCs w:val="18"/>
              </w:rPr>
              <w:t>Mrs</w:t>
            </w:r>
            <w:r>
              <w:rPr>
                <w:rFonts w:ascii="Helvetica" w:hAnsi="Helvetica" w:cs="Arial"/>
                <w:noProof/>
                <w:sz w:val="15"/>
                <w:szCs w:val="18"/>
              </w:rPr>
              <w:t xml:space="preserve"> </w:t>
            </w:r>
            <w:r w:rsidRPr="00BD6A1A">
              <w:rPr>
                <w:rFonts w:ascii="Helvetica" w:hAnsi="Helvetica" w:cs="Arial"/>
                <w:noProof/>
                <w:sz w:val="15"/>
                <w:szCs w:val="18"/>
              </w:rPr>
              <w:t>Vaughan</w:t>
            </w:r>
          </w:p>
        </w:tc>
        <w:tc>
          <w:tcPr>
            <w:tcW w:w="5150" w:type="dxa"/>
            <w:tcBorders>
              <w:bottom w:val="single" w:sz="4" w:space="0" w:color="auto"/>
            </w:tcBorders>
          </w:tcPr>
          <w:p w14:paraId="36A29E81" w14:textId="77777777" w:rsidR="00F00B54" w:rsidRPr="002D23C7" w:rsidRDefault="00F00B54" w:rsidP="00F00B54">
            <w:pPr>
              <w:tabs>
                <w:tab w:val="left" w:pos="2740"/>
              </w:tabs>
              <w:rPr>
                <w:rFonts w:ascii="Helvetica" w:hAnsi="Helvetica" w:cs="Arial"/>
                <w:color w:val="000000" w:themeColor="text1"/>
                <w:sz w:val="15"/>
                <w:szCs w:val="18"/>
              </w:rPr>
            </w:pPr>
          </w:p>
          <w:p w14:paraId="17A78C50" w14:textId="7CA48EB2" w:rsidR="00FF4BC8" w:rsidRPr="002D23C7" w:rsidRDefault="00FF4BC8" w:rsidP="00F00B54">
            <w:pPr>
              <w:pStyle w:val="ListParagraph"/>
              <w:numPr>
                <w:ilvl w:val="0"/>
                <w:numId w:val="1"/>
              </w:numPr>
              <w:tabs>
                <w:tab w:val="left" w:pos="2740"/>
              </w:tabs>
              <w:rPr>
                <w:rFonts w:ascii="Helvetica" w:hAnsi="Helvetica" w:cs="Arial"/>
                <w:color w:val="000000" w:themeColor="text1"/>
                <w:sz w:val="15"/>
                <w:szCs w:val="18"/>
              </w:rPr>
            </w:pPr>
            <w:r w:rsidRPr="002D23C7">
              <w:rPr>
                <w:rFonts w:ascii="Helvetica" w:hAnsi="Helvetica" w:cs="Arial"/>
                <w:noProof/>
                <w:color w:val="000000" w:themeColor="text1"/>
                <w:sz w:val="15"/>
                <w:szCs w:val="18"/>
              </w:rPr>
              <w:t>Please ensure your child is reading their novel for at least half an hour each evening and discu</w:t>
            </w:r>
            <w:r w:rsidR="0054740D">
              <w:rPr>
                <w:rFonts w:ascii="Helvetica" w:hAnsi="Helvetica" w:cs="Arial"/>
                <w:noProof/>
                <w:color w:val="000000" w:themeColor="text1"/>
                <w:sz w:val="15"/>
                <w:szCs w:val="18"/>
              </w:rPr>
              <w:t>s</w:t>
            </w:r>
            <w:bookmarkStart w:id="0" w:name="_GoBack"/>
            <w:bookmarkEnd w:id="0"/>
            <w:r w:rsidRPr="002D23C7">
              <w:rPr>
                <w:rFonts w:ascii="Helvetica" w:hAnsi="Helvetica" w:cs="Arial"/>
                <w:noProof/>
                <w:color w:val="000000" w:themeColor="text1"/>
                <w:sz w:val="15"/>
                <w:szCs w:val="18"/>
              </w:rPr>
              <w:t>s with them, what is being read.</w:t>
            </w:r>
          </w:p>
          <w:p w14:paraId="11BE9D8D" w14:textId="77777777" w:rsidR="00F2211F" w:rsidRPr="002D23C7" w:rsidRDefault="00F00B54" w:rsidP="00F2211F">
            <w:pPr>
              <w:pStyle w:val="ListParagraph"/>
              <w:numPr>
                <w:ilvl w:val="0"/>
                <w:numId w:val="1"/>
              </w:numPr>
              <w:tabs>
                <w:tab w:val="left" w:pos="2740"/>
              </w:tabs>
              <w:rPr>
                <w:rFonts w:ascii="Helvetica" w:hAnsi="Helvetica" w:cs="Arial"/>
                <w:color w:val="000000" w:themeColor="text1"/>
                <w:sz w:val="15"/>
                <w:szCs w:val="18"/>
              </w:rPr>
            </w:pPr>
            <w:r w:rsidRPr="002D23C7">
              <w:rPr>
                <w:rFonts w:ascii="Helvetica" w:hAnsi="Helvetica" w:cs="Arial"/>
                <w:noProof/>
                <w:color w:val="000000" w:themeColor="text1"/>
                <w:sz w:val="15"/>
                <w:szCs w:val="18"/>
              </w:rPr>
              <w:t xml:space="preserve">Please assist with </w:t>
            </w:r>
            <w:r w:rsidR="00FF4BC8" w:rsidRPr="002D23C7">
              <w:rPr>
                <w:rFonts w:ascii="Helvetica" w:hAnsi="Helvetica" w:cs="Arial"/>
                <w:noProof/>
                <w:color w:val="000000" w:themeColor="text1"/>
                <w:sz w:val="15"/>
                <w:szCs w:val="18"/>
              </w:rPr>
              <w:t xml:space="preserve">any </w:t>
            </w:r>
            <w:r w:rsidRPr="002D23C7">
              <w:rPr>
                <w:rFonts w:ascii="Helvetica" w:hAnsi="Helvetica" w:cs="Arial"/>
                <w:noProof/>
                <w:color w:val="000000" w:themeColor="text1"/>
                <w:sz w:val="15"/>
                <w:szCs w:val="18"/>
              </w:rPr>
              <w:t>homework</w:t>
            </w:r>
            <w:r w:rsidR="00FF4BC8" w:rsidRPr="002D23C7">
              <w:rPr>
                <w:rFonts w:ascii="Helvetica" w:hAnsi="Helvetica" w:cs="Arial"/>
                <w:noProof/>
                <w:color w:val="000000" w:themeColor="text1"/>
                <w:sz w:val="15"/>
                <w:szCs w:val="18"/>
              </w:rPr>
              <w:t>,</w:t>
            </w:r>
            <w:r w:rsidRPr="002D23C7">
              <w:rPr>
                <w:rFonts w:ascii="Helvetica" w:hAnsi="Helvetica" w:cs="Arial"/>
                <w:noProof/>
                <w:color w:val="000000" w:themeColor="text1"/>
                <w:sz w:val="15"/>
                <w:szCs w:val="18"/>
              </w:rPr>
              <w:t xml:space="preserve"> where appropriate</w:t>
            </w:r>
            <w:r w:rsidR="00FD4912" w:rsidRPr="002D23C7">
              <w:rPr>
                <w:rFonts w:ascii="Helvetica" w:hAnsi="Helvetica" w:cs="Arial"/>
                <w:noProof/>
                <w:color w:val="000000" w:themeColor="text1"/>
                <w:sz w:val="15"/>
                <w:szCs w:val="18"/>
              </w:rPr>
              <w:t xml:space="preserve"> and talk about what is being completed</w:t>
            </w:r>
            <w:r w:rsidRPr="002D23C7">
              <w:rPr>
                <w:rFonts w:ascii="Helvetica" w:hAnsi="Helvetica" w:cs="Arial"/>
                <w:noProof/>
                <w:color w:val="000000" w:themeColor="text1"/>
                <w:sz w:val="15"/>
                <w:szCs w:val="18"/>
              </w:rPr>
              <w:t>.</w:t>
            </w:r>
          </w:p>
          <w:p w14:paraId="58AEDE72" w14:textId="77777777" w:rsidR="00F00B54" w:rsidRPr="00B75B66" w:rsidRDefault="00F00B54" w:rsidP="00F00B54">
            <w:pPr>
              <w:tabs>
                <w:tab w:val="left" w:pos="2740"/>
              </w:tabs>
              <w:rPr>
                <w:rFonts w:ascii="Helvetica" w:hAnsi="Helvetica" w:cs="Arial"/>
                <w:b/>
                <w:sz w:val="15"/>
                <w:szCs w:val="18"/>
              </w:rPr>
            </w:pPr>
          </w:p>
        </w:tc>
        <w:tc>
          <w:tcPr>
            <w:tcW w:w="5150" w:type="dxa"/>
            <w:tcBorders>
              <w:bottom w:val="single" w:sz="4" w:space="0" w:color="auto"/>
            </w:tcBorders>
          </w:tcPr>
          <w:p w14:paraId="4798AC68" w14:textId="77777777" w:rsidR="00F00B54" w:rsidRPr="00B75B66" w:rsidRDefault="00F00B54" w:rsidP="00F00B54">
            <w:pPr>
              <w:tabs>
                <w:tab w:val="left" w:pos="2740"/>
              </w:tabs>
              <w:rPr>
                <w:rFonts w:ascii="Helvetica" w:hAnsi="Helvetica" w:cs="Arial"/>
                <w:sz w:val="15"/>
                <w:szCs w:val="18"/>
              </w:rPr>
            </w:pPr>
          </w:p>
          <w:p w14:paraId="471AE853" w14:textId="77777777" w:rsidR="00F00B54" w:rsidRPr="00B75B66" w:rsidRDefault="00F00B54" w:rsidP="00F00B54">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Weekly spellings</w:t>
            </w:r>
          </w:p>
          <w:p w14:paraId="6E4F8A1F" w14:textId="77777777" w:rsidR="00F00B54" w:rsidRPr="00B75B66" w:rsidRDefault="00F00B54" w:rsidP="00F00B54">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Weekly mathletics (set Thursday).</w:t>
            </w:r>
          </w:p>
          <w:p w14:paraId="7C72BC85" w14:textId="77777777" w:rsidR="00F00B54" w:rsidRPr="00B75B66" w:rsidRDefault="00F00B54" w:rsidP="00F00B54">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Reading - regular</w:t>
            </w:r>
            <w:r w:rsidR="00490CDA">
              <w:rPr>
                <w:rFonts w:ascii="Helvetica" w:hAnsi="Helvetica" w:cs="Arial"/>
                <w:noProof/>
                <w:sz w:val="15"/>
                <w:szCs w:val="18"/>
              </w:rPr>
              <w:t>ly</w:t>
            </w:r>
            <w:r w:rsidRPr="00BD6A1A">
              <w:rPr>
                <w:rFonts w:ascii="Helvetica" w:hAnsi="Helvetica" w:cs="Arial"/>
                <w:noProof/>
                <w:sz w:val="15"/>
                <w:szCs w:val="18"/>
              </w:rPr>
              <w:t xml:space="preserve"> throughout the week.</w:t>
            </w:r>
          </w:p>
          <w:p w14:paraId="58B744DC" w14:textId="77777777" w:rsidR="00F00B54" w:rsidRPr="00B75B66" w:rsidRDefault="00F00B54" w:rsidP="00F00B54">
            <w:pPr>
              <w:pStyle w:val="ListParagraph"/>
              <w:numPr>
                <w:ilvl w:val="0"/>
                <w:numId w:val="1"/>
              </w:numPr>
              <w:tabs>
                <w:tab w:val="left" w:pos="2740"/>
              </w:tabs>
              <w:rPr>
                <w:rFonts w:ascii="Helvetica" w:hAnsi="Helvetica" w:cs="Arial"/>
                <w:sz w:val="15"/>
                <w:szCs w:val="18"/>
              </w:rPr>
            </w:pPr>
            <w:r w:rsidRPr="00BD6A1A">
              <w:rPr>
                <w:rFonts w:ascii="Helvetica" w:hAnsi="Helvetica" w:cs="Arial"/>
                <w:noProof/>
                <w:sz w:val="15"/>
                <w:szCs w:val="18"/>
              </w:rPr>
              <w:t>Other homework as detailed and listed in each pupils' planner.</w:t>
            </w:r>
          </w:p>
          <w:p w14:paraId="09D98038" w14:textId="77777777" w:rsidR="00F00B54" w:rsidRPr="00B75B66" w:rsidRDefault="00F00B54" w:rsidP="00F00B54">
            <w:pPr>
              <w:pStyle w:val="ListParagraph"/>
              <w:tabs>
                <w:tab w:val="left" w:pos="2740"/>
              </w:tabs>
              <w:rPr>
                <w:rFonts w:ascii="Helvetica" w:hAnsi="Helvetica" w:cs="Arial"/>
                <w:sz w:val="15"/>
                <w:szCs w:val="18"/>
              </w:rPr>
            </w:pPr>
          </w:p>
          <w:p w14:paraId="7818A514" w14:textId="77777777" w:rsidR="00F00B54" w:rsidRPr="00B75B66" w:rsidRDefault="00F00B54" w:rsidP="00F00B54">
            <w:pPr>
              <w:tabs>
                <w:tab w:val="left" w:pos="2740"/>
              </w:tabs>
              <w:rPr>
                <w:rFonts w:ascii="Helvetica" w:hAnsi="Helvetica" w:cs="Arial"/>
                <w:b/>
                <w:sz w:val="15"/>
                <w:szCs w:val="18"/>
              </w:rPr>
            </w:pPr>
          </w:p>
        </w:tc>
      </w:tr>
    </w:tbl>
    <w:p w14:paraId="6797017A" w14:textId="77777777" w:rsidR="00F50A4C" w:rsidRDefault="00F50A4C" w:rsidP="004B68A9">
      <w:pPr>
        <w:tabs>
          <w:tab w:val="left" w:pos="2740"/>
        </w:tabs>
        <w:rPr>
          <w:rFonts w:ascii="Helvetica" w:hAnsi="Helvetica" w:cs="Arial"/>
          <w:sz w:val="22"/>
        </w:rPr>
        <w:sectPr w:rsidR="00F50A4C" w:rsidSect="00F00B54">
          <w:headerReference w:type="default" r:id="rId7"/>
          <w:headerReference w:type="first" r:id="rId8"/>
          <w:footerReference w:type="first" r:id="rId9"/>
          <w:pgSz w:w="16817" w:h="11901" w:orient="landscape"/>
          <w:pgMar w:top="0" w:right="1917" w:bottom="426" w:left="1440" w:header="720" w:footer="720" w:gutter="0"/>
          <w:pgNumType w:start="1"/>
          <w:cols w:space="720"/>
          <w:titlePg/>
          <w:docGrid w:linePitch="360"/>
        </w:sectPr>
      </w:pPr>
    </w:p>
    <w:p w14:paraId="27209677" w14:textId="77777777" w:rsidR="00F50A4C" w:rsidRDefault="00F50A4C" w:rsidP="004B68A9">
      <w:pPr>
        <w:tabs>
          <w:tab w:val="left" w:pos="2740"/>
        </w:tabs>
        <w:rPr>
          <w:rFonts w:ascii="Helvetica" w:hAnsi="Helvetica" w:cs="Arial"/>
          <w:sz w:val="22"/>
        </w:rPr>
      </w:pPr>
    </w:p>
    <w:sectPr w:rsidR="00F50A4C" w:rsidSect="00F50A4C">
      <w:headerReference w:type="even" r:id="rId10"/>
      <w:headerReference w:type="default" r:id="rId11"/>
      <w:footerReference w:type="even" r:id="rId12"/>
      <w:footerReference w:type="default" r:id="rId13"/>
      <w:headerReference w:type="first" r:id="rId14"/>
      <w:footerReference w:type="first" r:id="rId15"/>
      <w:type w:val="continuous"/>
      <w:pgSz w:w="16817" w:h="11901" w:orient="landscape"/>
      <w:pgMar w:top="1440" w:right="1917" w:bottom="4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2769" w14:textId="77777777" w:rsidR="006D3A74" w:rsidRDefault="006D3A74" w:rsidP="00AF70F4">
      <w:r>
        <w:separator/>
      </w:r>
    </w:p>
  </w:endnote>
  <w:endnote w:type="continuationSeparator" w:id="0">
    <w:p w14:paraId="42D962BA" w14:textId="77777777" w:rsidR="006D3A74" w:rsidRDefault="006D3A74" w:rsidP="00AF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60BA" w14:textId="77777777" w:rsidR="00F50A4C" w:rsidRDefault="00F50A4C">
    <w:pPr>
      <w:pStyle w:val="Footer"/>
    </w:pPr>
    <w:r>
      <w:rPr>
        <w:noProof/>
        <w:lang w:eastAsia="en-GB"/>
      </w:rPr>
      <w:drawing>
        <wp:anchor distT="0" distB="0" distL="114300" distR="114300" simplePos="0" relativeHeight="251663360" behindDoc="1" locked="0" layoutInCell="1" allowOverlap="1" wp14:anchorId="1BA7F3F1" wp14:editId="15462E95">
          <wp:simplePos x="0" y="0"/>
          <wp:positionH relativeFrom="column">
            <wp:posOffset>-939165</wp:posOffset>
          </wp:positionH>
          <wp:positionV relativeFrom="page">
            <wp:posOffset>9699625</wp:posOffset>
          </wp:positionV>
          <wp:extent cx="7559040" cy="1038860"/>
          <wp:effectExtent l="0" t="0" r="1016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Banners port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388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79E4" w14:textId="77777777" w:rsidR="00C515D3" w:rsidRDefault="00C51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05D6" w14:textId="77777777" w:rsidR="00C515D3" w:rsidRDefault="00C515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F2C5" w14:textId="77777777" w:rsidR="000451E7" w:rsidRDefault="004D4D83">
    <w:pPr>
      <w:pStyle w:val="Footer"/>
    </w:pPr>
    <w:r>
      <w:rPr>
        <w:noProof/>
        <w:lang w:eastAsia="en-GB"/>
      </w:rPr>
      <w:drawing>
        <wp:anchor distT="0" distB="0" distL="114300" distR="114300" simplePos="0" relativeHeight="251659264" behindDoc="1" locked="0" layoutInCell="1" allowOverlap="1" wp14:anchorId="44E41951" wp14:editId="7DAC1BBD">
          <wp:simplePos x="0" y="0"/>
          <wp:positionH relativeFrom="column">
            <wp:posOffset>-939165</wp:posOffset>
          </wp:positionH>
          <wp:positionV relativeFrom="page">
            <wp:posOffset>9699625</wp:posOffset>
          </wp:positionV>
          <wp:extent cx="7559040" cy="1038860"/>
          <wp:effectExtent l="0" t="0" r="1016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Banners port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3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30D9" w14:textId="77777777" w:rsidR="006D3A74" w:rsidRDefault="006D3A74" w:rsidP="00AF70F4">
      <w:r>
        <w:separator/>
      </w:r>
    </w:p>
  </w:footnote>
  <w:footnote w:type="continuationSeparator" w:id="0">
    <w:p w14:paraId="6EE10263" w14:textId="77777777" w:rsidR="006D3A74" w:rsidRDefault="006D3A74" w:rsidP="00AF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2B6A" w14:textId="77777777" w:rsidR="00F50A4C" w:rsidRDefault="00F50A4C" w:rsidP="00CC2D15">
    <w:pPr>
      <w:pStyle w:val="Header"/>
      <w:tabs>
        <w:tab w:val="clear" w:pos="4513"/>
        <w:tab w:val="clear" w:pos="9026"/>
        <w:tab w:val="left" w:pos="1020"/>
        <w:tab w:val="left" w:pos="72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D5A3" w14:textId="77777777" w:rsidR="00F50A4C" w:rsidRPr="00BF69EF" w:rsidRDefault="00F50A4C">
    <w:pPr>
      <w:pStyle w:val="Header"/>
      <w:rPr>
        <w:rFonts w:ascii="Helvetica" w:hAnsi="Helvetica" w:cs="Helvetica"/>
        <w:sz w:val="22"/>
        <w:szCs w:val="22"/>
      </w:rPr>
    </w:pPr>
    <w:r>
      <w:rPr>
        <w:rFonts w:ascii="Helvetica" w:hAnsi="Helvetica" w:cs="Helvetica"/>
        <w:noProof/>
        <w:sz w:val="22"/>
        <w:szCs w:val="22"/>
        <w:lang w:eastAsia="en-GB"/>
      </w:rPr>
      <mc:AlternateContent>
        <mc:Choice Requires="wps">
          <w:drawing>
            <wp:anchor distT="0" distB="0" distL="114300" distR="114300" simplePos="0" relativeHeight="251665408" behindDoc="0" locked="0" layoutInCell="1" allowOverlap="1" wp14:anchorId="7224A17C" wp14:editId="02541314">
              <wp:simplePos x="0" y="0"/>
              <wp:positionH relativeFrom="column">
                <wp:posOffset>-514350</wp:posOffset>
              </wp:positionH>
              <wp:positionV relativeFrom="paragraph">
                <wp:posOffset>73542</wp:posOffset>
              </wp:positionV>
              <wp:extent cx="5086830" cy="660827"/>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5086830" cy="660827"/>
                      </a:xfrm>
                      <a:prstGeom prst="rect">
                        <a:avLst/>
                      </a:prstGeom>
                      <a:solidFill>
                        <a:schemeClr val="lt1"/>
                      </a:solidFill>
                      <a:ln w="6350">
                        <a:solidFill>
                          <a:prstClr val="black"/>
                        </a:solidFill>
                      </a:ln>
                    </wps:spPr>
                    <wps:txbx>
                      <w:txbxContent>
                        <w:p w14:paraId="4EB12BFA" w14:textId="77777777" w:rsidR="00F50A4C" w:rsidRDefault="00F50A4C" w:rsidP="004C0F80">
                          <w:pPr>
                            <w:rPr>
                              <w:rFonts w:ascii="Helvetica" w:hAnsi="Helvetica"/>
                              <w:b/>
                              <w:sz w:val="28"/>
                            </w:rPr>
                          </w:pPr>
                          <w:r w:rsidRPr="00F47104">
                            <w:rPr>
                              <w:rFonts w:ascii="Helvetica" w:hAnsi="Helvetica"/>
                              <w:b/>
                              <w:sz w:val="28"/>
                            </w:rPr>
                            <w:t>CURRICULUM INFORMATION</w:t>
                          </w:r>
                          <w:r>
                            <w:rPr>
                              <w:rFonts w:ascii="Helvetica" w:hAnsi="Helvetica"/>
                              <w:b/>
                              <w:sz w:val="28"/>
                            </w:rPr>
                            <w:t xml:space="preserve"> : JUNIOR 6</w:t>
                          </w:r>
                        </w:p>
                        <w:p w14:paraId="7DF0FBA5" w14:textId="77777777" w:rsidR="00F50A4C" w:rsidRPr="00F47104" w:rsidRDefault="00F50A4C" w:rsidP="004C0F80">
                          <w:pPr>
                            <w:rPr>
                              <w:rFonts w:ascii="Helvetica" w:hAnsi="Helvetica"/>
                              <w:b/>
                              <w:sz w:val="18"/>
                            </w:rPr>
                          </w:pPr>
                        </w:p>
                        <w:p w14:paraId="20F2E360" w14:textId="77777777" w:rsidR="00F50A4C" w:rsidRPr="00F47104" w:rsidRDefault="00F50A4C" w:rsidP="004C0F80">
                          <w:pPr>
                            <w:rPr>
                              <w:rFonts w:ascii="Helvetica" w:hAnsi="Helvetica"/>
                              <w:b/>
                              <w:sz w:val="28"/>
                            </w:rPr>
                          </w:pPr>
                          <w:r w:rsidRPr="00F47104">
                            <w:rPr>
                              <w:rFonts w:ascii="Helvetica" w:hAnsi="Helvetica"/>
                              <w:b/>
                              <w:sz w:val="28"/>
                            </w:rPr>
                            <w:t>TRINITY TERM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C27EC9" id="_x0000_t202" coordsize="21600,21600" o:spt="202" path="m,l,21600r21600,l21600,xe">
              <v:stroke joinstyle="miter"/>
              <v:path gradientshapeok="t" o:connecttype="rect"/>
            </v:shapetype>
            <v:shape id="Text Box 4" o:spid="_x0000_s1026" type="#_x0000_t202" style="position:absolute;margin-left:-40.5pt;margin-top:5.8pt;width:400.55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" fillcolor="white [3201]" strokeweight=".5pt">
              <v:textbox>
                <w:txbxContent>
                  <w:p w:rsidR="00F50A4C" w:rsidRDefault="00F50A4C" w:rsidP="004C0F80">
                    <w:pPr>
                      <w:rPr>
                        <w:rFonts w:ascii="Helvetica" w:hAnsi="Helvetica"/>
                        <w:b/>
                        <w:sz w:val="28"/>
                      </w:rPr>
                    </w:pPr>
                    <w:r w:rsidRPr="00F47104">
                      <w:rPr>
                        <w:rFonts w:ascii="Helvetica" w:hAnsi="Helvetica"/>
                        <w:b/>
                        <w:sz w:val="28"/>
                      </w:rPr>
                      <w:t>CURRICULUM INFORMATION</w:t>
                    </w:r>
                    <w:r>
                      <w:rPr>
                        <w:rFonts w:ascii="Helvetica" w:hAnsi="Helvetica"/>
                        <w:b/>
                        <w:sz w:val="28"/>
                      </w:rPr>
                      <w:t xml:space="preserve"> : JUNIOR 6</w:t>
                    </w:r>
                  </w:p>
                  <w:p w:rsidR="00F50A4C" w:rsidRPr="00F47104" w:rsidRDefault="00F50A4C" w:rsidP="004C0F80">
                    <w:pPr>
                      <w:rPr>
                        <w:rFonts w:ascii="Helvetica" w:hAnsi="Helvetica"/>
                        <w:b/>
                        <w:sz w:val="18"/>
                      </w:rPr>
                    </w:pPr>
                  </w:p>
                  <w:p w:rsidR="00F50A4C" w:rsidRPr="00F47104" w:rsidRDefault="00F50A4C" w:rsidP="004C0F80">
                    <w:pPr>
                      <w:rPr>
                        <w:rFonts w:ascii="Helvetica" w:hAnsi="Helvetica"/>
                        <w:b/>
                        <w:sz w:val="28"/>
                      </w:rPr>
                    </w:pPr>
                    <w:r w:rsidRPr="00F47104">
                      <w:rPr>
                        <w:rFonts w:ascii="Helvetica" w:hAnsi="Helvetica"/>
                        <w:b/>
                        <w:sz w:val="28"/>
                      </w:rPr>
                      <w:t>TRINITY TERM 2019</w:t>
                    </w:r>
                  </w:p>
                </w:txbxContent>
              </v:textbox>
            </v:shape>
          </w:pict>
        </mc:Fallback>
      </mc:AlternateContent>
    </w:r>
    <w:r>
      <w:rPr>
        <w:noProof/>
        <w:lang w:eastAsia="en-GB"/>
      </w:rPr>
      <w:drawing>
        <wp:anchor distT="0" distB="0" distL="114300" distR="114300" simplePos="0" relativeHeight="251664384" behindDoc="0" locked="0" layoutInCell="0" allowOverlap="1" wp14:anchorId="6E6C91A6" wp14:editId="561C6DAA">
          <wp:simplePos x="0" y="0"/>
          <wp:positionH relativeFrom="column">
            <wp:posOffset>-937585</wp:posOffset>
          </wp:positionH>
          <wp:positionV relativeFrom="paragraph">
            <wp:posOffset>-315408</wp:posOffset>
          </wp:positionV>
          <wp:extent cx="10692130" cy="1243330"/>
          <wp:effectExtent l="0" t="0" r="0" b="0"/>
          <wp:wrapTopAndBottom/>
          <wp:docPr id="5" name="Picture 5" descr="cracklandtopC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racklandtopC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BA26" w14:textId="77777777" w:rsidR="00C515D3" w:rsidRDefault="00C515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403C" w14:textId="77777777" w:rsidR="00AF70F4" w:rsidRDefault="0051646D" w:rsidP="00CC2D15">
    <w:pPr>
      <w:pStyle w:val="Header"/>
      <w:tabs>
        <w:tab w:val="clear" w:pos="4513"/>
        <w:tab w:val="clear" w:pos="9026"/>
        <w:tab w:val="left" w:pos="1020"/>
        <w:tab w:val="left" w:pos="7200"/>
      </w:tabs>
    </w:pPr>
    <w:r>
      <w:tab/>
    </w:r>
    <w:r w:rsidR="00CC2D15">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8347" w14:textId="77777777" w:rsidR="000451E7" w:rsidRPr="00BF69EF" w:rsidRDefault="004C0F80">
    <w:pPr>
      <w:pStyle w:val="Header"/>
      <w:rPr>
        <w:rFonts w:ascii="Helvetica" w:hAnsi="Helvetica" w:cs="Helvetica"/>
        <w:sz w:val="22"/>
        <w:szCs w:val="22"/>
      </w:rPr>
    </w:pPr>
    <w:r>
      <w:rPr>
        <w:rFonts w:ascii="Helvetica" w:hAnsi="Helvetica" w:cs="Helvetica"/>
        <w:noProof/>
        <w:sz w:val="22"/>
        <w:szCs w:val="22"/>
        <w:lang w:eastAsia="en-GB"/>
      </w:rPr>
      <mc:AlternateContent>
        <mc:Choice Requires="wps">
          <w:drawing>
            <wp:anchor distT="0" distB="0" distL="114300" distR="114300" simplePos="0" relativeHeight="251661312" behindDoc="0" locked="0" layoutInCell="1" allowOverlap="1" wp14:anchorId="4075CF4A" wp14:editId="029E1677">
              <wp:simplePos x="0" y="0"/>
              <wp:positionH relativeFrom="column">
                <wp:posOffset>-514350</wp:posOffset>
              </wp:positionH>
              <wp:positionV relativeFrom="paragraph">
                <wp:posOffset>73542</wp:posOffset>
              </wp:positionV>
              <wp:extent cx="5086830" cy="660827"/>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086830" cy="660827"/>
                      </a:xfrm>
                      <a:prstGeom prst="rect">
                        <a:avLst/>
                      </a:prstGeom>
                      <a:solidFill>
                        <a:schemeClr val="lt1"/>
                      </a:solidFill>
                      <a:ln w="6350">
                        <a:solidFill>
                          <a:prstClr val="black"/>
                        </a:solidFill>
                      </a:ln>
                    </wps:spPr>
                    <wps:txbx>
                      <w:txbxContent>
                        <w:p w14:paraId="0B20D217" w14:textId="77777777" w:rsidR="004C0F80" w:rsidRDefault="004C0F80" w:rsidP="004C0F80">
                          <w:pPr>
                            <w:rPr>
                              <w:rFonts w:ascii="Helvetica" w:hAnsi="Helvetica"/>
                              <w:b/>
                              <w:sz w:val="28"/>
                            </w:rPr>
                          </w:pPr>
                          <w:r w:rsidRPr="00F47104">
                            <w:rPr>
                              <w:rFonts w:ascii="Helvetica" w:hAnsi="Helvetica"/>
                              <w:b/>
                              <w:sz w:val="28"/>
                            </w:rPr>
                            <w:t>CURRICULUM INFORMATION</w:t>
                          </w:r>
                          <w:r>
                            <w:rPr>
                              <w:rFonts w:ascii="Helvetica" w:hAnsi="Helvetica"/>
                              <w:b/>
                              <w:sz w:val="28"/>
                            </w:rPr>
                            <w:t xml:space="preserve"> : </w:t>
                          </w:r>
                          <w:r w:rsidR="00C62B33">
                            <w:rPr>
                              <w:rFonts w:ascii="Helvetica" w:hAnsi="Helvetica"/>
                              <w:b/>
                              <w:sz w:val="28"/>
                            </w:rPr>
                            <w:t xml:space="preserve">JUNIOR </w:t>
                          </w:r>
                          <w:r w:rsidR="00C515D3">
                            <w:rPr>
                              <w:rFonts w:ascii="Helvetica" w:hAnsi="Helvetica"/>
                              <w:b/>
                              <w:sz w:val="28"/>
                            </w:rPr>
                            <w:t>3</w:t>
                          </w:r>
                        </w:p>
                        <w:p w14:paraId="0528657F" w14:textId="77777777" w:rsidR="00C515D3" w:rsidRPr="00F47104" w:rsidRDefault="00C515D3" w:rsidP="004C0F80">
                          <w:pPr>
                            <w:rPr>
                              <w:rFonts w:ascii="Helvetica" w:hAnsi="Helvetica"/>
                              <w:b/>
                              <w:sz w:val="18"/>
                            </w:rPr>
                          </w:pPr>
                        </w:p>
                        <w:p w14:paraId="79CA61E5" w14:textId="77777777" w:rsidR="004C0F80" w:rsidRPr="00F47104" w:rsidRDefault="004C0F80" w:rsidP="004C0F80">
                          <w:pPr>
                            <w:rPr>
                              <w:rFonts w:ascii="Helvetica" w:hAnsi="Helvetica"/>
                              <w:b/>
                              <w:sz w:val="28"/>
                            </w:rPr>
                          </w:pPr>
                          <w:r w:rsidRPr="00F47104">
                            <w:rPr>
                              <w:rFonts w:ascii="Helvetica" w:hAnsi="Helvetica"/>
                              <w:b/>
                              <w:sz w:val="28"/>
                            </w:rPr>
                            <w:t>TRINITY TERM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C27EC9" id="_x0000_t202" coordsize="21600,21600" o:spt="202" path="m,l,21600r21600,l21600,xe">
              <v:stroke joinstyle="miter"/>
              <v:path gradientshapeok="t" o:connecttype="rect"/>
            </v:shapetype>
            <v:shape id="Text Box 2" o:spid="_x0000_s1027" type="#_x0000_t202" style="position:absolute;margin-left:-40.5pt;margin-top:5.8pt;width:400.5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" fillcolor="white [3201]" strokeweight=".5pt">
              <v:textbox>
                <w:txbxContent>
                  <w:p w:rsidR="004C0F80" w:rsidRDefault="004C0F80" w:rsidP="004C0F80">
                    <w:pPr>
                      <w:rPr>
                        <w:rFonts w:ascii="Helvetica" w:hAnsi="Helvetica"/>
                        <w:b/>
                        <w:sz w:val="28"/>
                      </w:rPr>
                    </w:pPr>
                    <w:r w:rsidRPr="00F47104">
                      <w:rPr>
                        <w:rFonts w:ascii="Helvetica" w:hAnsi="Helvetica"/>
                        <w:b/>
                        <w:sz w:val="28"/>
                      </w:rPr>
                      <w:t>CURRICULUM INFORMATION</w:t>
                    </w:r>
                    <w:r>
                      <w:rPr>
                        <w:rFonts w:ascii="Helvetica" w:hAnsi="Helvetica"/>
                        <w:b/>
                        <w:sz w:val="28"/>
                      </w:rPr>
                      <w:t xml:space="preserve"> : </w:t>
                    </w:r>
                    <w:r w:rsidR="00C62B33">
                      <w:rPr>
                        <w:rFonts w:ascii="Helvetica" w:hAnsi="Helvetica"/>
                        <w:b/>
                        <w:sz w:val="28"/>
                      </w:rPr>
                      <w:t xml:space="preserve">JUNIOR </w:t>
                    </w:r>
                    <w:r w:rsidR="00C515D3">
                      <w:rPr>
                        <w:rFonts w:ascii="Helvetica" w:hAnsi="Helvetica"/>
                        <w:b/>
                        <w:sz w:val="28"/>
                      </w:rPr>
                      <w:t>3</w:t>
                    </w:r>
                  </w:p>
                  <w:p w:rsidR="00C515D3" w:rsidRPr="00F47104" w:rsidRDefault="00C515D3" w:rsidP="004C0F80">
                    <w:pPr>
                      <w:rPr>
                        <w:rFonts w:ascii="Helvetica" w:hAnsi="Helvetica"/>
                        <w:b/>
                        <w:sz w:val="18"/>
                      </w:rPr>
                    </w:pPr>
                  </w:p>
                  <w:p w:rsidR="004C0F80" w:rsidRPr="00F47104" w:rsidRDefault="004C0F80" w:rsidP="004C0F80">
                    <w:pPr>
                      <w:rPr>
                        <w:rFonts w:ascii="Helvetica" w:hAnsi="Helvetica"/>
                        <w:b/>
                        <w:sz w:val="28"/>
                      </w:rPr>
                    </w:pPr>
                    <w:r w:rsidRPr="00F47104">
                      <w:rPr>
                        <w:rFonts w:ascii="Helvetica" w:hAnsi="Helvetica"/>
                        <w:b/>
                        <w:sz w:val="28"/>
                      </w:rPr>
                      <w:t>TRINITY TERM 2019</w:t>
                    </w:r>
                  </w:p>
                </w:txbxContent>
              </v:textbox>
            </v:shape>
          </w:pict>
        </mc:Fallback>
      </mc:AlternateContent>
    </w:r>
    <w:r w:rsidR="009230E1">
      <w:rPr>
        <w:noProof/>
        <w:lang w:eastAsia="en-GB"/>
      </w:rPr>
      <w:drawing>
        <wp:anchor distT="0" distB="0" distL="114300" distR="114300" simplePos="0" relativeHeight="251660288" behindDoc="0" locked="0" layoutInCell="0" allowOverlap="1" wp14:anchorId="05D078C6" wp14:editId="29B5F77C">
          <wp:simplePos x="0" y="0"/>
          <wp:positionH relativeFrom="column">
            <wp:posOffset>-937585</wp:posOffset>
          </wp:positionH>
          <wp:positionV relativeFrom="paragraph">
            <wp:posOffset>-315408</wp:posOffset>
          </wp:positionV>
          <wp:extent cx="10692130" cy="1243330"/>
          <wp:effectExtent l="0" t="0" r="0" b="0"/>
          <wp:wrapTopAndBottom/>
          <wp:docPr id="3" name="Picture 3" descr="cracklandtopC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racklandtopC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07CF"/>
    <w:multiLevelType w:val="hybridMultilevel"/>
    <w:tmpl w:val="8D52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77C71"/>
    <w:multiLevelType w:val="hybridMultilevel"/>
    <w:tmpl w:val="240A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6FE3725"/>
    <w:multiLevelType w:val="hybridMultilevel"/>
    <w:tmpl w:val="994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23FC"/>
    <w:multiLevelType w:val="hybridMultilevel"/>
    <w:tmpl w:val="6A94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4D"/>
    <w:rsid w:val="000451E7"/>
    <w:rsid w:val="000469B3"/>
    <w:rsid w:val="000A7A6C"/>
    <w:rsid w:val="000B1377"/>
    <w:rsid w:val="000B194B"/>
    <w:rsid w:val="000C5B30"/>
    <w:rsid w:val="00127BBF"/>
    <w:rsid w:val="00152EC0"/>
    <w:rsid w:val="00184E37"/>
    <w:rsid w:val="001C6289"/>
    <w:rsid w:val="002031E3"/>
    <w:rsid w:val="00212695"/>
    <w:rsid w:val="002134B1"/>
    <w:rsid w:val="0026114D"/>
    <w:rsid w:val="00261B4A"/>
    <w:rsid w:val="00272C87"/>
    <w:rsid w:val="002D23C7"/>
    <w:rsid w:val="003171D6"/>
    <w:rsid w:val="00354407"/>
    <w:rsid w:val="00396718"/>
    <w:rsid w:val="003F5258"/>
    <w:rsid w:val="00490CDA"/>
    <w:rsid w:val="004B68A9"/>
    <w:rsid w:val="004C0F80"/>
    <w:rsid w:val="004D4D83"/>
    <w:rsid w:val="004E635D"/>
    <w:rsid w:val="004F0A26"/>
    <w:rsid w:val="004F41F1"/>
    <w:rsid w:val="0050107E"/>
    <w:rsid w:val="0051646D"/>
    <w:rsid w:val="0054740D"/>
    <w:rsid w:val="00565565"/>
    <w:rsid w:val="00573B21"/>
    <w:rsid w:val="005F785B"/>
    <w:rsid w:val="00637C97"/>
    <w:rsid w:val="00652CB2"/>
    <w:rsid w:val="0067132C"/>
    <w:rsid w:val="006B576B"/>
    <w:rsid w:val="006D3A74"/>
    <w:rsid w:val="006E533A"/>
    <w:rsid w:val="0079732D"/>
    <w:rsid w:val="007C38FE"/>
    <w:rsid w:val="007C724C"/>
    <w:rsid w:val="008065D4"/>
    <w:rsid w:val="00833253"/>
    <w:rsid w:val="00885961"/>
    <w:rsid w:val="0088655E"/>
    <w:rsid w:val="009230E1"/>
    <w:rsid w:val="00923E9E"/>
    <w:rsid w:val="00984B37"/>
    <w:rsid w:val="00993467"/>
    <w:rsid w:val="009B4B1B"/>
    <w:rsid w:val="00A1037D"/>
    <w:rsid w:val="00A26EB0"/>
    <w:rsid w:val="00A52F49"/>
    <w:rsid w:val="00AF70F4"/>
    <w:rsid w:val="00B1258C"/>
    <w:rsid w:val="00B20492"/>
    <w:rsid w:val="00B31282"/>
    <w:rsid w:val="00B75B66"/>
    <w:rsid w:val="00BA6552"/>
    <w:rsid w:val="00BE234F"/>
    <w:rsid w:val="00BF18B5"/>
    <w:rsid w:val="00BF69EF"/>
    <w:rsid w:val="00C242F3"/>
    <w:rsid w:val="00C515D3"/>
    <w:rsid w:val="00C561FA"/>
    <w:rsid w:val="00C62B33"/>
    <w:rsid w:val="00C650A4"/>
    <w:rsid w:val="00C74248"/>
    <w:rsid w:val="00CC2D15"/>
    <w:rsid w:val="00CD4112"/>
    <w:rsid w:val="00CF12A9"/>
    <w:rsid w:val="00D1782C"/>
    <w:rsid w:val="00D80C6C"/>
    <w:rsid w:val="00DB7213"/>
    <w:rsid w:val="00DD1192"/>
    <w:rsid w:val="00E052ED"/>
    <w:rsid w:val="00E80F5B"/>
    <w:rsid w:val="00F00B54"/>
    <w:rsid w:val="00F074BD"/>
    <w:rsid w:val="00F2211F"/>
    <w:rsid w:val="00F50A4C"/>
    <w:rsid w:val="00F70979"/>
    <w:rsid w:val="00F80D19"/>
    <w:rsid w:val="00FA48CF"/>
    <w:rsid w:val="00FD4912"/>
    <w:rsid w:val="00FE6BE4"/>
    <w:rsid w:val="00FF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841FF"/>
  <w15:chartTrackingRefBased/>
  <w15:docId w15:val="{F1807498-985E-4339-8692-C6842B1D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B5"/>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F4"/>
    <w:pPr>
      <w:tabs>
        <w:tab w:val="center" w:pos="4513"/>
        <w:tab w:val="right" w:pos="9026"/>
      </w:tabs>
    </w:pPr>
  </w:style>
  <w:style w:type="character" w:customStyle="1" w:styleId="HeaderChar">
    <w:name w:val="Header Char"/>
    <w:basedOn w:val="DefaultParagraphFont"/>
    <w:link w:val="Header"/>
    <w:uiPriority w:val="99"/>
    <w:rsid w:val="00AF70F4"/>
  </w:style>
  <w:style w:type="paragraph" w:styleId="Footer">
    <w:name w:val="footer"/>
    <w:basedOn w:val="Normal"/>
    <w:link w:val="FooterChar"/>
    <w:uiPriority w:val="99"/>
    <w:unhideWhenUsed/>
    <w:rsid w:val="00AF70F4"/>
    <w:pPr>
      <w:tabs>
        <w:tab w:val="center" w:pos="4513"/>
        <w:tab w:val="right" w:pos="9026"/>
      </w:tabs>
    </w:pPr>
  </w:style>
  <w:style w:type="character" w:customStyle="1" w:styleId="FooterChar">
    <w:name w:val="Footer Char"/>
    <w:basedOn w:val="DefaultParagraphFont"/>
    <w:link w:val="Footer"/>
    <w:uiPriority w:val="99"/>
    <w:rsid w:val="00AF70F4"/>
  </w:style>
  <w:style w:type="table" w:styleId="TableGrid">
    <w:name w:val="Table Grid"/>
    <w:basedOn w:val="TableNormal"/>
    <w:uiPriority w:val="39"/>
    <w:rsid w:val="004C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8A9"/>
    <w:pPr>
      <w:ind w:left="720"/>
      <w:contextualSpacing/>
    </w:pPr>
  </w:style>
  <w:style w:type="paragraph" w:styleId="BalloonText">
    <w:name w:val="Balloon Text"/>
    <w:basedOn w:val="Normal"/>
    <w:link w:val="BalloonTextChar"/>
    <w:uiPriority w:val="99"/>
    <w:semiHidden/>
    <w:unhideWhenUsed/>
    <w:rsid w:val="00547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0D"/>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8968">
      <w:bodyDiv w:val="1"/>
      <w:marLeft w:val="0"/>
      <w:marRight w:val="0"/>
      <w:marTop w:val="0"/>
      <w:marBottom w:val="0"/>
      <w:divBdr>
        <w:top w:val="none" w:sz="0" w:space="0" w:color="auto"/>
        <w:left w:val="none" w:sz="0" w:space="0" w:color="auto"/>
        <w:bottom w:val="none" w:sz="0" w:space="0" w:color="auto"/>
        <w:right w:val="none" w:sz="0" w:space="0" w:color="auto"/>
      </w:divBdr>
    </w:div>
    <w:div w:id="2027124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Dyer</dc:creator>
  <cp:keywords/>
  <dc:description/>
  <cp:lastModifiedBy>Ruth Townsend</cp:lastModifiedBy>
  <cp:revision>4</cp:revision>
  <cp:lastPrinted>2019-05-10T14:41:00Z</cp:lastPrinted>
  <dcterms:created xsi:type="dcterms:W3CDTF">2019-05-07T15:45:00Z</dcterms:created>
  <dcterms:modified xsi:type="dcterms:W3CDTF">2019-05-10T14:41:00Z</dcterms:modified>
</cp:coreProperties>
</file>